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DC5AC7" w14:textId="77777777" w:rsidR="007D3700" w:rsidRDefault="007A3A04" w:rsidP="004005B5">
      <w:pPr>
        <w:widowControl w:val="0"/>
        <w:tabs>
          <w:tab w:val="left" w:pos="0"/>
        </w:tabs>
        <w:rPr>
          <w:rFonts w:ascii="Times New Roman" w:hAnsi="Times New Roman" w:cs="Times New Roman"/>
        </w:rPr>
      </w:pPr>
      <w:r w:rsidRPr="005A430B">
        <w:rPr>
          <w:rFonts w:ascii="Times New Roman" w:hAnsi="Times New Roman" w:cs="Times New Roman"/>
        </w:rPr>
        <w:tab/>
      </w:r>
      <w:r w:rsidR="005242D1">
        <w:rPr>
          <w:rFonts w:ascii="Times New Roman" w:hAnsi="Times New Roman" w:cs="Times New Roman"/>
          <w:noProof/>
        </w:rPr>
        <w:drawing>
          <wp:inline distT="0" distB="0" distL="0" distR="0" wp14:anchorId="2D785449" wp14:editId="7C463960">
            <wp:extent cx="2181225" cy="72390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181225" cy="723900"/>
                    </a:xfrm>
                    <a:prstGeom prst="rect">
                      <a:avLst/>
                    </a:prstGeom>
                    <a:noFill/>
                    <a:ln w="9525">
                      <a:noFill/>
                      <a:miter lim="800000"/>
                      <a:headEnd/>
                      <a:tailEnd/>
                    </a:ln>
                  </pic:spPr>
                </pic:pic>
              </a:graphicData>
            </a:graphic>
          </wp:inline>
        </w:drawing>
      </w:r>
    </w:p>
    <w:p w14:paraId="6E933EF6" w14:textId="77777777" w:rsidR="007D3700" w:rsidRPr="007D3700" w:rsidRDefault="007D3700" w:rsidP="004005B5">
      <w:pPr>
        <w:widowControl w:val="0"/>
        <w:tabs>
          <w:tab w:val="left" w:pos="0"/>
          <w:tab w:val="center" w:pos="5819"/>
        </w:tabs>
        <w:rPr>
          <w:rFonts w:ascii="Times New Roman" w:hAnsi="Times New Roman" w:cs="Times New Roman"/>
          <w:b/>
          <w:bCs/>
        </w:rPr>
      </w:pPr>
    </w:p>
    <w:p w14:paraId="21E345D3" w14:textId="77777777" w:rsidR="00D07095" w:rsidRPr="00402C3E" w:rsidRDefault="00A30A2F" w:rsidP="004005B5">
      <w:pPr>
        <w:widowControl w:val="0"/>
        <w:tabs>
          <w:tab w:val="left" w:pos="0"/>
        </w:tabs>
        <w:rPr>
          <w:rFonts w:ascii="Tahoma" w:hAnsi="Tahoma" w:cs="Times New Roman"/>
          <w:b/>
          <w:bCs/>
          <w:sz w:val="44"/>
          <w:szCs w:val="44"/>
        </w:rPr>
      </w:pPr>
      <w:r w:rsidRPr="00402C3E">
        <w:rPr>
          <w:rFonts w:ascii="Tahoma" w:hAnsi="Tahoma" w:cs="Times New Roman"/>
          <w:b/>
          <w:bCs/>
          <w:sz w:val="44"/>
          <w:szCs w:val="44"/>
        </w:rPr>
        <w:t>Reliability Standard Audit Worksheet</w:t>
      </w:r>
      <w:r w:rsidR="004F562B">
        <w:rPr>
          <w:rStyle w:val="FootnoteReference"/>
          <w:rFonts w:ascii="Tahoma" w:hAnsi="Tahoma" w:cs="Times New Roman"/>
          <w:b/>
          <w:bCs/>
          <w:sz w:val="44"/>
          <w:szCs w:val="44"/>
        </w:rPr>
        <w:footnoteReference w:id="1"/>
      </w:r>
    </w:p>
    <w:p w14:paraId="26FA7D34" w14:textId="77777777" w:rsidR="00D07095" w:rsidRPr="00402C3E" w:rsidRDefault="00D07095" w:rsidP="004005B5">
      <w:pPr>
        <w:widowControl w:val="0"/>
        <w:tabs>
          <w:tab w:val="left" w:pos="0"/>
        </w:tabs>
        <w:rPr>
          <w:rFonts w:ascii="Times New Roman" w:hAnsi="Times New Roman" w:cs="Times New Roman"/>
          <w:b/>
          <w:bCs/>
        </w:rPr>
      </w:pPr>
    </w:p>
    <w:p w14:paraId="72A20DA7" w14:textId="77777777" w:rsidR="00D07095" w:rsidRPr="00402C3E" w:rsidRDefault="00D07095" w:rsidP="004005B5">
      <w:pPr>
        <w:widowControl w:val="0"/>
        <w:tabs>
          <w:tab w:val="left" w:pos="0"/>
        </w:tabs>
        <w:rPr>
          <w:rFonts w:ascii="Times New Roman" w:hAnsi="Times New Roman" w:cs="Times New Roman"/>
          <w:b/>
          <w:bCs/>
        </w:rPr>
      </w:pPr>
    </w:p>
    <w:p w14:paraId="4DF2B0BC" w14:textId="350D1FCD" w:rsidR="00D07095" w:rsidRPr="00402C3E" w:rsidRDefault="00264E80" w:rsidP="004005B5">
      <w:pPr>
        <w:pStyle w:val="Heading"/>
        <w:tabs>
          <w:tab w:val="left" w:pos="0"/>
        </w:tabs>
        <w:spacing w:before="0" w:after="0"/>
        <w:ind w:firstLine="1"/>
        <w:rPr>
          <w:sz w:val="22"/>
          <w:szCs w:val="22"/>
        </w:rPr>
      </w:pPr>
      <w:r>
        <w:rPr>
          <w:szCs w:val="22"/>
        </w:rPr>
        <w:t>CIP</w:t>
      </w:r>
      <w:r w:rsidR="0043375A" w:rsidRPr="00F548BE">
        <w:rPr>
          <w:szCs w:val="22"/>
        </w:rPr>
        <w:t>-0</w:t>
      </w:r>
      <w:r>
        <w:rPr>
          <w:szCs w:val="22"/>
        </w:rPr>
        <w:t>08</w:t>
      </w:r>
      <w:r w:rsidR="0043375A" w:rsidRPr="00F548BE">
        <w:rPr>
          <w:szCs w:val="22"/>
        </w:rPr>
        <w:t>-</w:t>
      </w:r>
      <w:r>
        <w:rPr>
          <w:szCs w:val="22"/>
        </w:rPr>
        <w:t>5</w:t>
      </w:r>
      <w:r w:rsidR="0043375A" w:rsidRPr="00F548BE">
        <w:rPr>
          <w:szCs w:val="22"/>
        </w:rPr>
        <w:t xml:space="preserve"> – </w:t>
      </w:r>
      <w:r w:rsidRPr="00264E80">
        <w:rPr>
          <w:szCs w:val="22"/>
        </w:rPr>
        <w:t>Cyber Security — Incident Reporting and Response</w:t>
      </w:r>
      <w:r>
        <w:rPr>
          <w:szCs w:val="22"/>
        </w:rPr>
        <w:t xml:space="preserve"> Planning</w:t>
      </w:r>
    </w:p>
    <w:p w14:paraId="7272F9E1" w14:textId="77777777" w:rsidR="00D07095" w:rsidRPr="00402C3E" w:rsidRDefault="00D07095" w:rsidP="004005B5">
      <w:pPr>
        <w:widowControl w:val="0"/>
        <w:tabs>
          <w:tab w:val="left" w:pos="0"/>
        </w:tabs>
        <w:jc w:val="center"/>
        <w:rPr>
          <w:rFonts w:ascii="Times New Roman" w:hAnsi="Times New Roman" w:cs="Times New Roman"/>
        </w:rPr>
      </w:pPr>
    </w:p>
    <w:p w14:paraId="3FE927EC" w14:textId="77777777" w:rsidR="004005B5" w:rsidRPr="0090102F" w:rsidRDefault="004005B5" w:rsidP="004005B5">
      <w:pPr>
        <w:tabs>
          <w:tab w:val="left" w:pos="0"/>
          <w:tab w:val="left" w:pos="1080"/>
        </w:tabs>
        <w:rPr>
          <w:rFonts w:asciiTheme="minorHAnsi" w:hAnsiTheme="minorHAnsi"/>
          <w:b/>
          <w:i/>
          <w:color w:val="FF0000"/>
        </w:rPr>
      </w:pPr>
      <w:r w:rsidRPr="0090102F">
        <w:rPr>
          <w:rFonts w:asciiTheme="minorHAnsi" w:hAnsiTheme="minorHAnsi"/>
          <w:b/>
          <w:i/>
          <w:color w:val="FF0000"/>
        </w:rPr>
        <w:t xml:space="preserve">This section </w:t>
      </w:r>
      <w:r w:rsidR="008B08A7">
        <w:rPr>
          <w:rFonts w:asciiTheme="minorHAnsi" w:hAnsiTheme="minorHAnsi"/>
          <w:b/>
          <w:i/>
          <w:color w:val="FF0000"/>
        </w:rPr>
        <w:t>to</w:t>
      </w:r>
      <w:r w:rsidRPr="0090102F">
        <w:rPr>
          <w:rFonts w:asciiTheme="minorHAnsi" w:hAnsiTheme="minorHAnsi"/>
          <w:b/>
          <w:i/>
          <w:color w:val="FF0000"/>
        </w:rPr>
        <w:t xml:space="preserve"> be completed by the Compliance Enforcement Authority.</w:t>
      </w:r>
      <w:r w:rsidR="000849DD">
        <w:rPr>
          <w:rFonts w:asciiTheme="minorHAnsi" w:hAnsiTheme="minorHAnsi"/>
          <w:b/>
          <w:i/>
          <w:color w:val="FF0000"/>
        </w:rPr>
        <w:t xml:space="preserve">    </w:t>
      </w:r>
    </w:p>
    <w:p w14:paraId="6EAD53E3" w14:textId="77777777" w:rsidR="001902FB" w:rsidRPr="00402C3E" w:rsidRDefault="001902FB" w:rsidP="004005B5">
      <w:pPr>
        <w:widowControl w:val="0"/>
        <w:tabs>
          <w:tab w:val="left" w:pos="0"/>
        </w:tabs>
        <w:rPr>
          <w:rFonts w:ascii="Tahoma" w:hAnsi="Tahoma" w:cs="Tahoma"/>
          <w:b/>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5"/>
        <w:gridCol w:w="6975"/>
      </w:tblGrid>
      <w:tr w:rsidR="00C1568A" w:rsidRPr="00C1568A" w14:paraId="11545879" w14:textId="77777777" w:rsidTr="00C1568A">
        <w:tc>
          <w:tcPr>
            <w:tcW w:w="3888" w:type="dxa"/>
          </w:tcPr>
          <w:p w14:paraId="0A780C6D" w14:textId="77777777" w:rsidR="00C1568A" w:rsidRPr="00C1568A" w:rsidRDefault="00C1568A" w:rsidP="00F019DB">
            <w:pPr>
              <w:widowControl w:val="0"/>
              <w:tabs>
                <w:tab w:val="left" w:pos="0"/>
              </w:tabs>
              <w:rPr>
                <w:rFonts w:asciiTheme="minorHAnsi" w:hAnsiTheme="minorHAnsi" w:cs="Tahoma"/>
                <w:b/>
                <w:bCs/>
                <w:color w:val="auto"/>
              </w:rPr>
            </w:pPr>
            <w:r>
              <w:rPr>
                <w:rFonts w:asciiTheme="minorHAnsi" w:hAnsiTheme="minorHAnsi" w:cs="Tahoma"/>
                <w:b/>
                <w:bCs/>
                <w:color w:val="auto"/>
              </w:rPr>
              <w:t xml:space="preserve">Audit </w:t>
            </w:r>
            <w:r w:rsidR="00F019DB">
              <w:rPr>
                <w:rFonts w:asciiTheme="minorHAnsi" w:hAnsiTheme="minorHAnsi" w:cs="Tahoma"/>
                <w:b/>
                <w:bCs/>
                <w:color w:val="auto"/>
              </w:rPr>
              <w:t>ID</w:t>
            </w:r>
            <w:r w:rsidR="00FF6361">
              <w:rPr>
                <w:rFonts w:asciiTheme="minorHAnsi" w:hAnsiTheme="minorHAnsi" w:cs="Tahoma"/>
                <w:b/>
                <w:bCs/>
                <w:color w:val="auto"/>
              </w:rPr>
              <w:t>:</w:t>
            </w:r>
          </w:p>
        </w:tc>
        <w:tc>
          <w:tcPr>
            <w:tcW w:w="7128" w:type="dxa"/>
          </w:tcPr>
          <w:p w14:paraId="3A8166DF" w14:textId="77777777" w:rsidR="00C1568A" w:rsidRPr="00BF371A" w:rsidRDefault="00F019DB" w:rsidP="00563705">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 xml:space="preserve">Audit ID if available; or </w:t>
            </w:r>
            <w:r w:rsidR="00212EEE" w:rsidRPr="00BF371A">
              <w:rPr>
                <w:rFonts w:asciiTheme="minorHAnsi" w:hAnsiTheme="minorHAnsi" w:cs="Tahoma"/>
                <w:bCs/>
                <w:color w:val="A6A6A6" w:themeColor="background1" w:themeShade="A6"/>
              </w:rPr>
              <w:t>REG-</w:t>
            </w:r>
            <w:r w:rsidRPr="00BF371A">
              <w:rPr>
                <w:rFonts w:asciiTheme="minorHAnsi" w:hAnsiTheme="minorHAnsi" w:cs="Tahoma"/>
                <w:bCs/>
                <w:color w:val="A6A6A6" w:themeColor="background1" w:themeShade="A6"/>
              </w:rPr>
              <w:t>NCRnnnnn-YYYYMMDD</w:t>
            </w:r>
          </w:p>
        </w:tc>
      </w:tr>
      <w:tr w:rsidR="00C1568A" w:rsidRPr="00C1568A" w14:paraId="0696A912" w14:textId="77777777" w:rsidTr="00C1568A">
        <w:tc>
          <w:tcPr>
            <w:tcW w:w="3888" w:type="dxa"/>
          </w:tcPr>
          <w:p w14:paraId="6BD2DD2A" w14:textId="77777777" w:rsidR="00C1568A" w:rsidRPr="00C1568A" w:rsidRDefault="00C1568A" w:rsidP="00563705">
            <w:pPr>
              <w:widowControl w:val="0"/>
              <w:tabs>
                <w:tab w:val="left" w:pos="0"/>
              </w:tabs>
              <w:rPr>
                <w:rFonts w:asciiTheme="minorHAnsi" w:hAnsiTheme="minorHAnsi" w:cs="Times New Roman"/>
                <w:i/>
                <w:iCs/>
                <w:color w:val="auto"/>
              </w:rPr>
            </w:pPr>
            <w:r w:rsidRPr="00C1568A">
              <w:rPr>
                <w:rFonts w:asciiTheme="minorHAnsi" w:hAnsiTheme="minorHAnsi" w:cs="Tahoma"/>
                <w:b/>
                <w:bCs/>
                <w:color w:val="auto"/>
              </w:rPr>
              <w:t>Registered Entity:</w:t>
            </w:r>
            <w:r w:rsidRPr="00C1568A">
              <w:rPr>
                <w:rFonts w:asciiTheme="minorHAnsi" w:hAnsiTheme="minorHAnsi" w:cs="Times New Roman"/>
                <w:b/>
                <w:bCs/>
                <w:color w:val="auto"/>
              </w:rPr>
              <w:t xml:space="preserve"> </w:t>
            </w:r>
          </w:p>
        </w:tc>
        <w:tc>
          <w:tcPr>
            <w:tcW w:w="7128" w:type="dxa"/>
          </w:tcPr>
          <w:p w14:paraId="137B91D7" w14:textId="77777777" w:rsidR="00C1568A" w:rsidRPr="00BF371A" w:rsidRDefault="00C1568A" w:rsidP="00563705">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Registered name of entity being audited</w:t>
            </w:r>
          </w:p>
        </w:tc>
      </w:tr>
      <w:tr w:rsidR="00C1568A" w:rsidRPr="00C1568A" w14:paraId="32B68B1F" w14:textId="77777777" w:rsidTr="00C1568A">
        <w:tc>
          <w:tcPr>
            <w:tcW w:w="3888" w:type="dxa"/>
          </w:tcPr>
          <w:p w14:paraId="5CE0C159" w14:textId="77777777" w:rsidR="00C1568A" w:rsidRPr="00C1568A" w:rsidRDefault="00C1568A" w:rsidP="00563705">
            <w:pPr>
              <w:widowControl w:val="0"/>
              <w:tabs>
                <w:tab w:val="left" w:pos="0"/>
              </w:tabs>
              <w:rPr>
                <w:rFonts w:asciiTheme="minorHAnsi" w:hAnsiTheme="minorHAnsi" w:cs="Times New Roman"/>
                <w:i/>
                <w:iCs/>
                <w:color w:val="auto"/>
              </w:rPr>
            </w:pPr>
            <w:r w:rsidRPr="00C1568A">
              <w:rPr>
                <w:rFonts w:asciiTheme="minorHAnsi" w:hAnsiTheme="minorHAnsi" w:cs="Tahoma"/>
                <w:b/>
                <w:bCs/>
                <w:color w:val="auto"/>
              </w:rPr>
              <w:t>NCR Number:</w:t>
            </w:r>
            <w:r w:rsidRPr="00C1568A">
              <w:rPr>
                <w:rFonts w:asciiTheme="minorHAnsi" w:hAnsiTheme="minorHAnsi" w:cs="Times New Roman"/>
                <w:b/>
                <w:bCs/>
                <w:color w:val="auto"/>
              </w:rPr>
              <w:t xml:space="preserve">  </w:t>
            </w:r>
          </w:p>
        </w:tc>
        <w:tc>
          <w:tcPr>
            <w:tcW w:w="7128" w:type="dxa"/>
          </w:tcPr>
          <w:p w14:paraId="35665ACF" w14:textId="77777777" w:rsidR="00C1568A" w:rsidRPr="00BF371A" w:rsidRDefault="00C1568A" w:rsidP="00563705">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NCRnnnnn</w:t>
            </w:r>
          </w:p>
        </w:tc>
      </w:tr>
      <w:tr w:rsidR="00C1568A" w:rsidRPr="00C1568A" w14:paraId="73BF20C6" w14:textId="77777777" w:rsidTr="00C1568A">
        <w:tc>
          <w:tcPr>
            <w:tcW w:w="3888" w:type="dxa"/>
          </w:tcPr>
          <w:p w14:paraId="2003E886" w14:textId="77777777" w:rsidR="00C1568A" w:rsidRPr="00C1568A" w:rsidRDefault="00C1568A" w:rsidP="00563705">
            <w:pPr>
              <w:widowControl w:val="0"/>
              <w:tabs>
                <w:tab w:val="left" w:pos="0"/>
              </w:tabs>
              <w:rPr>
                <w:rFonts w:asciiTheme="minorHAnsi" w:hAnsiTheme="minorHAnsi" w:cs="Times New Roman"/>
                <w:b/>
                <w:bCs/>
              </w:rPr>
            </w:pPr>
            <w:r w:rsidRPr="00C1568A">
              <w:rPr>
                <w:rFonts w:asciiTheme="minorHAnsi" w:hAnsiTheme="minorHAnsi" w:cs="Times New Roman"/>
                <w:b/>
              </w:rPr>
              <w:tab/>
            </w:r>
            <w:r w:rsidRPr="00C1568A">
              <w:rPr>
                <w:rFonts w:asciiTheme="minorHAnsi" w:hAnsiTheme="minorHAnsi" w:cs="Times New Roman"/>
                <w:b/>
                <w:bCs/>
              </w:rPr>
              <w:tab/>
            </w:r>
            <w:r w:rsidRPr="00C1568A">
              <w:rPr>
                <w:rFonts w:asciiTheme="minorHAnsi" w:hAnsiTheme="minorHAnsi" w:cs="Times New Roman"/>
                <w:b/>
                <w:bCs/>
              </w:rPr>
              <w:tab/>
            </w:r>
            <w:r w:rsidRPr="00C1568A">
              <w:rPr>
                <w:rFonts w:asciiTheme="minorHAnsi" w:hAnsiTheme="minorHAnsi" w:cs="Times New Roman"/>
                <w:b/>
                <w:bCs/>
              </w:rPr>
              <w:tab/>
              <w:t>Compliance Enforcement Authority:</w:t>
            </w:r>
          </w:p>
        </w:tc>
        <w:tc>
          <w:tcPr>
            <w:tcW w:w="7128" w:type="dxa"/>
          </w:tcPr>
          <w:p w14:paraId="50FC225D" w14:textId="77777777" w:rsidR="00C1568A" w:rsidRPr="00BF371A" w:rsidRDefault="00C1568A" w:rsidP="00563705">
            <w:pPr>
              <w:widowControl w:val="0"/>
              <w:tabs>
                <w:tab w:val="left" w:pos="0"/>
              </w:tabs>
              <w:rPr>
                <w:rFonts w:asciiTheme="minorHAnsi" w:hAnsiTheme="minorHAnsi" w:cs="Times New Roman"/>
                <w:color w:val="A6A6A6" w:themeColor="background1" w:themeShade="A6"/>
              </w:rPr>
            </w:pPr>
            <w:r w:rsidRPr="00BF371A">
              <w:rPr>
                <w:rFonts w:asciiTheme="minorHAnsi" w:hAnsiTheme="minorHAnsi" w:cs="Times New Roman"/>
                <w:color w:val="A6A6A6" w:themeColor="background1" w:themeShade="A6"/>
              </w:rPr>
              <w:t>Region or NERC performing audit</w:t>
            </w:r>
          </w:p>
        </w:tc>
      </w:tr>
      <w:tr w:rsidR="00C1568A" w:rsidRPr="00C1568A" w14:paraId="4C4A0605" w14:textId="77777777" w:rsidTr="00C1568A">
        <w:tc>
          <w:tcPr>
            <w:tcW w:w="3888" w:type="dxa"/>
          </w:tcPr>
          <w:p w14:paraId="065947B7" w14:textId="77777777" w:rsidR="00C1568A" w:rsidRPr="00C1568A" w:rsidRDefault="00C1568A" w:rsidP="00563705">
            <w:pPr>
              <w:widowControl w:val="0"/>
              <w:tabs>
                <w:tab w:val="left" w:pos="0"/>
              </w:tabs>
              <w:rPr>
                <w:rFonts w:asciiTheme="minorHAnsi" w:hAnsiTheme="minorHAnsi" w:cs="Times New Roman"/>
                <w:b/>
                <w:bCs/>
              </w:rPr>
            </w:pPr>
            <w:r w:rsidRPr="00C1568A">
              <w:rPr>
                <w:rFonts w:asciiTheme="minorHAnsi" w:hAnsiTheme="minorHAnsi" w:cs="Times New Roman"/>
                <w:b/>
                <w:bCs/>
              </w:rPr>
              <w:t>Compliance Assessment Date</w:t>
            </w:r>
            <w:r w:rsidR="00F92B3A">
              <w:rPr>
                <w:rFonts w:asciiTheme="minorHAnsi" w:hAnsiTheme="minorHAnsi" w:cs="Times New Roman"/>
                <w:b/>
                <w:bCs/>
              </w:rPr>
              <w:t>(s)</w:t>
            </w:r>
            <w:r w:rsidR="005E228B">
              <w:rPr>
                <w:rStyle w:val="FootnoteReference"/>
                <w:rFonts w:asciiTheme="minorHAnsi" w:hAnsiTheme="minorHAnsi" w:cs="Times New Roman"/>
                <w:b/>
                <w:bCs/>
              </w:rPr>
              <w:footnoteReference w:id="2"/>
            </w:r>
            <w:r w:rsidRPr="00C1568A">
              <w:rPr>
                <w:rFonts w:asciiTheme="minorHAnsi" w:hAnsiTheme="minorHAnsi" w:cs="Times New Roman"/>
                <w:b/>
                <w:bCs/>
              </w:rPr>
              <w:t>:</w:t>
            </w:r>
          </w:p>
        </w:tc>
        <w:tc>
          <w:tcPr>
            <w:tcW w:w="7128" w:type="dxa"/>
          </w:tcPr>
          <w:p w14:paraId="2A20EDA8" w14:textId="77777777" w:rsidR="00C1568A" w:rsidRPr="00BF371A" w:rsidRDefault="00F019DB" w:rsidP="00563705">
            <w:pPr>
              <w:widowControl w:val="0"/>
              <w:tabs>
                <w:tab w:val="left" w:pos="0"/>
              </w:tabs>
              <w:rPr>
                <w:rFonts w:asciiTheme="minorHAnsi" w:hAnsiTheme="minorHAnsi" w:cs="Times New Roman"/>
                <w:bCs/>
                <w:color w:val="A6A6A6" w:themeColor="background1" w:themeShade="A6"/>
              </w:rPr>
            </w:pPr>
            <w:r w:rsidRPr="00BF371A">
              <w:rPr>
                <w:rFonts w:asciiTheme="minorHAnsi" w:hAnsiTheme="minorHAnsi" w:cs="Times New Roman"/>
                <w:bCs/>
                <w:color w:val="A6A6A6" w:themeColor="background1" w:themeShade="A6"/>
              </w:rPr>
              <w:t>Month DD, YYYY</w:t>
            </w:r>
            <w:r w:rsidR="00F92B3A" w:rsidRPr="00BF371A">
              <w:rPr>
                <w:rFonts w:asciiTheme="minorHAnsi" w:hAnsiTheme="minorHAnsi" w:cs="Times New Roman"/>
                <w:bCs/>
                <w:color w:val="A6A6A6" w:themeColor="background1" w:themeShade="A6"/>
              </w:rPr>
              <w:t>, to Month DD, YYYY</w:t>
            </w:r>
          </w:p>
        </w:tc>
      </w:tr>
      <w:tr w:rsidR="00C1568A" w:rsidRPr="00C1568A" w14:paraId="037AFD01" w14:textId="77777777" w:rsidTr="00C1568A">
        <w:tc>
          <w:tcPr>
            <w:tcW w:w="3888" w:type="dxa"/>
          </w:tcPr>
          <w:p w14:paraId="4ED5CC4D" w14:textId="77777777" w:rsidR="00C1568A" w:rsidRPr="00C1568A" w:rsidRDefault="00C1568A" w:rsidP="00563705">
            <w:pPr>
              <w:widowControl w:val="0"/>
              <w:tabs>
                <w:tab w:val="left" w:pos="0"/>
              </w:tabs>
              <w:rPr>
                <w:rFonts w:asciiTheme="minorHAnsi" w:hAnsiTheme="minorHAnsi" w:cs="Times New Roman"/>
                <w:b/>
                <w:bCs/>
              </w:rPr>
            </w:pPr>
            <w:r w:rsidRPr="00C1568A">
              <w:rPr>
                <w:rFonts w:asciiTheme="minorHAnsi" w:hAnsiTheme="minorHAnsi" w:cs="Times New Roman"/>
                <w:b/>
                <w:bCs/>
              </w:rPr>
              <w:t xml:space="preserve">Compliance Monitoring Method: </w:t>
            </w:r>
          </w:p>
        </w:tc>
        <w:tc>
          <w:tcPr>
            <w:tcW w:w="7128" w:type="dxa"/>
          </w:tcPr>
          <w:p w14:paraId="7B0B81AE" w14:textId="77777777" w:rsidR="00C1568A" w:rsidRPr="00BF371A" w:rsidRDefault="008B4D59" w:rsidP="00563705">
            <w:pPr>
              <w:widowControl w:val="0"/>
              <w:tabs>
                <w:tab w:val="left" w:pos="0"/>
              </w:tabs>
              <w:rPr>
                <w:rFonts w:asciiTheme="minorHAnsi" w:hAnsiTheme="minorHAnsi" w:cs="Times New Roman"/>
                <w:bCs/>
                <w:color w:val="A6A6A6" w:themeColor="background1" w:themeShade="A6"/>
              </w:rPr>
            </w:pPr>
            <w:r>
              <w:rPr>
                <w:rFonts w:asciiTheme="minorHAnsi" w:hAnsiTheme="minorHAnsi" w:cs="Times New Roman"/>
                <w:bCs/>
                <w:color w:val="A6A6A6" w:themeColor="background1" w:themeShade="A6"/>
              </w:rPr>
              <w:t xml:space="preserve">[On-site </w:t>
            </w:r>
            <w:r w:rsidR="00F019DB" w:rsidRPr="00BF371A">
              <w:rPr>
                <w:rFonts w:asciiTheme="minorHAnsi" w:hAnsiTheme="minorHAnsi" w:cs="Times New Roman"/>
                <w:bCs/>
                <w:color w:val="A6A6A6" w:themeColor="background1" w:themeShade="A6"/>
              </w:rPr>
              <w:t>Audit</w:t>
            </w:r>
            <w:r>
              <w:rPr>
                <w:rFonts w:asciiTheme="minorHAnsi" w:hAnsiTheme="minorHAnsi" w:cs="Times New Roman"/>
                <w:bCs/>
                <w:color w:val="A6A6A6" w:themeColor="background1" w:themeShade="A6"/>
              </w:rPr>
              <w:t xml:space="preserve"> | Off-site Audit | Spot Check]</w:t>
            </w:r>
          </w:p>
        </w:tc>
      </w:tr>
      <w:tr w:rsidR="00C1568A" w:rsidRPr="00C1568A" w14:paraId="2B1FC9A1" w14:textId="77777777" w:rsidTr="00C1568A">
        <w:tc>
          <w:tcPr>
            <w:tcW w:w="3888" w:type="dxa"/>
          </w:tcPr>
          <w:p w14:paraId="2048CE88" w14:textId="77777777" w:rsidR="00C1568A" w:rsidRPr="00C1568A" w:rsidRDefault="00C1568A" w:rsidP="00563705">
            <w:pPr>
              <w:widowControl w:val="0"/>
              <w:tabs>
                <w:tab w:val="left" w:pos="0"/>
              </w:tabs>
              <w:rPr>
                <w:rFonts w:asciiTheme="minorHAnsi" w:hAnsiTheme="minorHAnsi"/>
                <w:b/>
                <w:bCs/>
              </w:rPr>
            </w:pPr>
            <w:r w:rsidRPr="00C1568A">
              <w:rPr>
                <w:rFonts w:asciiTheme="minorHAnsi" w:hAnsiTheme="minorHAnsi" w:cs="Tahoma"/>
                <w:b/>
                <w:bCs/>
              </w:rPr>
              <w:t>Names of Auditors:</w:t>
            </w:r>
            <w:r w:rsidRPr="00C1568A">
              <w:rPr>
                <w:rFonts w:asciiTheme="minorHAnsi" w:hAnsiTheme="minorHAnsi" w:cs="Tahoma"/>
                <w:b/>
                <w:bCs/>
              </w:rPr>
              <w:tab/>
            </w:r>
          </w:p>
        </w:tc>
        <w:tc>
          <w:tcPr>
            <w:tcW w:w="7128" w:type="dxa"/>
          </w:tcPr>
          <w:p w14:paraId="2427EF9B" w14:textId="77777777" w:rsidR="00C1568A" w:rsidRPr="00BF371A" w:rsidRDefault="00F019DB" w:rsidP="00563705">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Supplied by CEA</w:t>
            </w:r>
          </w:p>
        </w:tc>
      </w:tr>
    </w:tbl>
    <w:p w14:paraId="7D86E16D" w14:textId="77777777" w:rsidR="0086378C" w:rsidRDefault="0086378C" w:rsidP="00EC4830">
      <w:pPr>
        <w:autoSpaceDE/>
        <w:autoSpaceDN/>
        <w:adjustRightInd/>
        <w:rPr>
          <w:rFonts w:ascii="Times New Roman" w:hAnsi="Times New Roman" w:cs="Times New Roman"/>
          <w:b/>
          <w:bCs/>
          <w:color w:val="003366"/>
          <w:sz w:val="32"/>
          <w:szCs w:val="32"/>
        </w:rPr>
      </w:pPr>
    </w:p>
    <w:p w14:paraId="3A831ECA" w14:textId="37CB0EEE" w:rsidR="000B0E7C" w:rsidRPr="00866825" w:rsidRDefault="000B0E7C" w:rsidP="0093048F">
      <w:pPr>
        <w:pStyle w:val="Heading1"/>
        <w:rPr>
          <w:rFonts w:asciiTheme="minorHAnsi" w:hAnsiTheme="minorHAnsi"/>
          <w:color w:val="auto"/>
          <w:sz w:val="24"/>
          <w:szCs w:val="24"/>
        </w:rPr>
      </w:pPr>
      <w:bookmarkStart w:id="0" w:name="_Toc330463552"/>
      <w:r>
        <w:rPr>
          <w:rFonts w:asciiTheme="minorHAnsi" w:hAnsiTheme="minorHAnsi"/>
          <w:b/>
          <w:color w:val="auto"/>
          <w:sz w:val="24"/>
          <w:szCs w:val="24"/>
          <w:u w:val="single"/>
        </w:rPr>
        <w:t>Applicability of Requirements</w:t>
      </w:r>
    </w:p>
    <w:tbl>
      <w:tblPr>
        <w:tblStyle w:val="TableGrid"/>
        <w:tblW w:w="0" w:type="auto"/>
        <w:shd w:val="clear" w:color="auto" w:fill="DCDCFF"/>
        <w:tblLook w:val="04A0" w:firstRow="1" w:lastRow="0" w:firstColumn="1" w:lastColumn="0" w:noHBand="0" w:noVBand="1"/>
      </w:tblPr>
      <w:tblGrid>
        <w:gridCol w:w="605"/>
        <w:gridCol w:w="605"/>
        <w:gridCol w:w="605"/>
        <w:gridCol w:w="605"/>
        <w:gridCol w:w="605"/>
        <w:gridCol w:w="605"/>
        <w:gridCol w:w="605"/>
        <w:gridCol w:w="605"/>
        <w:gridCol w:w="605"/>
        <w:gridCol w:w="605"/>
        <w:gridCol w:w="605"/>
        <w:gridCol w:w="605"/>
        <w:gridCol w:w="605"/>
        <w:gridCol w:w="605"/>
        <w:gridCol w:w="605"/>
        <w:gridCol w:w="605"/>
      </w:tblGrid>
      <w:tr w:rsidR="003E1E03" w:rsidRPr="00171071" w14:paraId="2E499040" w14:textId="77777777" w:rsidTr="00FE4A7A">
        <w:tc>
          <w:tcPr>
            <w:tcW w:w="605" w:type="dxa"/>
            <w:shd w:val="clear" w:color="auto" w:fill="DCDCFF"/>
          </w:tcPr>
          <w:p w14:paraId="5340FF87" w14:textId="77777777" w:rsidR="003E1E03" w:rsidRPr="00171071" w:rsidRDefault="003E1E03" w:rsidP="00171071">
            <w:pPr>
              <w:jc w:val="center"/>
              <w:rPr>
                <w:rFonts w:asciiTheme="minorHAnsi" w:hAnsiTheme="minorHAnsi"/>
                <w:b/>
                <w:sz w:val="20"/>
                <w:szCs w:val="20"/>
              </w:rPr>
            </w:pPr>
          </w:p>
        </w:tc>
        <w:tc>
          <w:tcPr>
            <w:tcW w:w="605" w:type="dxa"/>
            <w:shd w:val="clear" w:color="auto" w:fill="DCDCFF"/>
          </w:tcPr>
          <w:p w14:paraId="7F97B734"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BA</w:t>
            </w:r>
          </w:p>
        </w:tc>
        <w:tc>
          <w:tcPr>
            <w:tcW w:w="605" w:type="dxa"/>
            <w:shd w:val="clear" w:color="auto" w:fill="DCDCFF"/>
          </w:tcPr>
          <w:p w14:paraId="7A5C4BEF"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DP</w:t>
            </w:r>
          </w:p>
        </w:tc>
        <w:tc>
          <w:tcPr>
            <w:tcW w:w="605" w:type="dxa"/>
            <w:shd w:val="clear" w:color="auto" w:fill="DCDCFF"/>
          </w:tcPr>
          <w:p w14:paraId="41DA0E61"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GO</w:t>
            </w:r>
          </w:p>
        </w:tc>
        <w:tc>
          <w:tcPr>
            <w:tcW w:w="605" w:type="dxa"/>
            <w:shd w:val="clear" w:color="auto" w:fill="DCDCFF"/>
          </w:tcPr>
          <w:p w14:paraId="65667122"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GOP</w:t>
            </w:r>
          </w:p>
        </w:tc>
        <w:tc>
          <w:tcPr>
            <w:tcW w:w="605" w:type="dxa"/>
            <w:shd w:val="clear" w:color="auto" w:fill="DCDCFF"/>
          </w:tcPr>
          <w:p w14:paraId="260F13A6"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IA</w:t>
            </w:r>
          </w:p>
        </w:tc>
        <w:tc>
          <w:tcPr>
            <w:tcW w:w="605" w:type="dxa"/>
            <w:shd w:val="clear" w:color="auto" w:fill="DCDCFF"/>
          </w:tcPr>
          <w:p w14:paraId="2B71892B"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LSE</w:t>
            </w:r>
          </w:p>
        </w:tc>
        <w:tc>
          <w:tcPr>
            <w:tcW w:w="605" w:type="dxa"/>
            <w:shd w:val="clear" w:color="auto" w:fill="DCDCFF"/>
          </w:tcPr>
          <w:p w14:paraId="3DA8037F"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PA</w:t>
            </w:r>
          </w:p>
        </w:tc>
        <w:tc>
          <w:tcPr>
            <w:tcW w:w="605" w:type="dxa"/>
            <w:shd w:val="clear" w:color="auto" w:fill="DCDCFF"/>
          </w:tcPr>
          <w:p w14:paraId="719B06E9"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PSE</w:t>
            </w:r>
          </w:p>
        </w:tc>
        <w:tc>
          <w:tcPr>
            <w:tcW w:w="605" w:type="dxa"/>
            <w:shd w:val="clear" w:color="auto" w:fill="DCDCFF"/>
          </w:tcPr>
          <w:p w14:paraId="63650870"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RC</w:t>
            </w:r>
          </w:p>
        </w:tc>
        <w:tc>
          <w:tcPr>
            <w:tcW w:w="605" w:type="dxa"/>
            <w:shd w:val="clear" w:color="auto" w:fill="DCDCFF"/>
          </w:tcPr>
          <w:p w14:paraId="36018AD4"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RP</w:t>
            </w:r>
          </w:p>
        </w:tc>
        <w:tc>
          <w:tcPr>
            <w:tcW w:w="605" w:type="dxa"/>
            <w:shd w:val="clear" w:color="auto" w:fill="DCDCFF"/>
          </w:tcPr>
          <w:p w14:paraId="7437AE32"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RSG</w:t>
            </w:r>
          </w:p>
        </w:tc>
        <w:tc>
          <w:tcPr>
            <w:tcW w:w="605" w:type="dxa"/>
            <w:shd w:val="clear" w:color="auto" w:fill="DCDCFF"/>
          </w:tcPr>
          <w:p w14:paraId="1722A36F"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TO</w:t>
            </w:r>
          </w:p>
        </w:tc>
        <w:tc>
          <w:tcPr>
            <w:tcW w:w="605" w:type="dxa"/>
            <w:shd w:val="clear" w:color="auto" w:fill="DCDCFF"/>
          </w:tcPr>
          <w:p w14:paraId="26E4A920"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TOP</w:t>
            </w:r>
          </w:p>
        </w:tc>
        <w:tc>
          <w:tcPr>
            <w:tcW w:w="605" w:type="dxa"/>
            <w:shd w:val="clear" w:color="auto" w:fill="DCDCFF"/>
          </w:tcPr>
          <w:p w14:paraId="2D38F543"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TP</w:t>
            </w:r>
          </w:p>
        </w:tc>
        <w:tc>
          <w:tcPr>
            <w:tcW w:w="605" w:type="dxa"/>
            <w:shd w:val="clear" w:color="auto" w:fill="DCDCFF"/>
          </w:tcPr>
          <w:p w14:paraId="7D25CD80"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TSP</w:t>
            </w:r>
          </w:p>
        </w:tc>
      </w:tr>
      <w:tr w:rsidR="003E1E03" w:rsidRPr="00171071" w14:paraId="7DE5F82D" w14:textId="77777777" w:rsidTr="00FE4A7A">
        <w:tc>
          <w:tcPr>
            <w:tcW w:w="605" w:type="dxa"/>
            <w:shd w:val="clear" w:color="auto" w:fill="DCDCFF"/>
          </w:tcPr>
          <w:p w14:paraId="572FBEB1" w14:textId="77777777" w:rsidR="003E1E03" w:rsidRPr="00171071" w:rsidRDefault="003E1E03" w:rsidP="000B0E7C">
            <w:pPr>
              <w:rPr>
                <w:rFonts w:asciiTheme="minorHAnsi" w:hAnsiTheme="minorHAnsi"/>
                <w:b/>
                <w:sz w:val="20"/>
                <w:szCs w:val="20"/>
              </w:rPr>
            </w:pPr>
            <w:r w:rsidRPr="00171071">
              <w:rPr>
                <w:rFonts w:asciiTheme="minorHAnsi" w:hAnsiTheme="minorHAnsi"/>
                <w:b/>
                <w:sz w:val="20"/>
                <w:szCs w:val="20"/>
              </w:rPr>
              <w:t>R1</w:t>
            </w:r>
          </w:p>
        </w:tc>
        <w:tc>
          <w:tcPr>
            <w:tcW w:w="605" w:type="dxa"/>
            <w:shd w:val="clear" w:color="auto" w:fill="DCDCFF"/>
          </w:tcPr>
          <w:p w14:paraId="5DB3652A" w14:textId="77777777" w:rsidR="003E1E03" w:rsidRPr="00171071" w:rsidRDefault="003E1E03"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463CE66E" w14:textId="6AE0AC8F" w:rsidR="003E1E03" w:rsidRPr="00171071" w:rsidRDefault="00264E80"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2960F290" w14:textId="77777777" w:rsidR="003E1E03" w:rsidRPr="00171071" w:rsidRDefault="003E1E03"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074647AC" w14:textId="4848E881" w:rsidR="003E1E03" w:rsidRPr="00171071" w:rsidRDefault="00264E80"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2E383E4B" w14:textId="300C6EC3" w:rsidR="003E1E03" w:rsidRPr="00171071" w:rsidRDefault="00264E80"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3EBA8E8D" w14:textId="6801F6C5" w:rsidR="003E1E03" w:rsidRPr="00171071" w:rsidRDefault="003E1E03" w:rsidP="00171071">
            <w:pPr>
              <w:jc w:val="center"/>
              <w:rPr>
                <w:rFonts w:asciiTheme="minorHAnsi" w:hAnsiTheme="minorHAnsi"/>
                <w:sz w:val="20"/>
                <w:szCs w:val="20"/>
              </w:rPr>
            </w:pPr>
          </w:p>
        </w:tc>
        <w:tc>
          <w:tcPr>
            <w:tcW w:w="605" w:type="dxa"/>
            <w:shd w:val="clear" w:color="auto" w:fill="DCDCFF"/>
          </w:tcPr>
          <w:p w14:paraId="15FB7FC2"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6C60E25B"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BD8B5B1" w14:textId="2E64CBCB" w:rsidR="003E1E03" w:rsidRPr="00171071" w:rsidRDefault="00264E80"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23BF323A"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78F69643"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26EF7536" w14:textId="6BEAF79F" w:rsidR="003E1E03" w:rsidRPr="00171071" w:rsidRDefault="00264E80"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4B706F9C" w14:textId="302A768A" w:rsidR="003E1E03" w:rsidRPr="00171071" w:rsidRDefault="00264E80"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33768917"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657613E4" w14:textId="77777777" w:rsidR="003E1E03" w:rsidRPr="00171071" w:rsidRDefault="003E1E03" w:rsidP="00171071">
            <w:pPr>
              <w:jc w:val="center"/>
              <w:rPr>
                <w:rFonts w:asciiTheme="minorHAnsi" w:hAnsiTheme="minorHAnsi"/>
                <w:sz w:val="20"/>
                <w:szCs w:val="20"/>
              </w:rPr>
            </w:pPr>
          </w:p>
        </w:tc>
      </w:tr>
      <w:tr w:rsidR="00264E80" w:rsidRPr="00171071" w14:paraId="6C3EC6F4" w14:textId="77777777" w:rsidTr="00FE4A7A">
        <w:tc>
          <w:tcPr>
            <w:tcW w:w="605" w:type="dxa"/>
            <w:shd w:val="clear" w:color="auto" w:fill="DCDCFF"/>
          </w:tcPr>
          <w:p w14:paraId="7A6EDB31" w14:textId="77777777" w:rsidR="00264E80" w:rsidRPr="00171071" w:rsidRDefault="00264E80" w:rsidP="00264E80">
            <w:pPr>
              <w:rPr>
                <w:rFonts w:asciiTheme="minorHAnsi" w:hAnsiTheme="minorHAnsi"/>
                <w:b/>
                <w:sz w:val="20"/>
                <w:szCs w:val="20"/>
              </w:rPr>
            </w:pPr>
            <w:r w:rsidRPr="00171071">
              <w:rPr>
                <w:rFonts w:asciiTheme="minorHAnsi" w:hAnsiTheme="minorHAnsi"/>
                <w:b/>
                <w:sz w:val="20"/>
                <w:szCs w:val="20"/>
              </w:rPr>
              <w:t>R2</w:t>
            </w:r>
          </w:p>
        </w:tc>
        <w:tc>
          <w:tcPr>
            <w:tcW w:w="605" w:type="dxa"/>
            <w:shd w:val="clear" w:color="auto" w:fill="DCDCFF"/>
          </w:tcPr>
          <w:p w14:paraId="09DBE8F4" w14:textId="4F7ED13E" w:rsidR="00264E80" w:rsidRPr="00171071" w:rsidRDefault="00264E80" w:rsidP="00264E80">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54849FBF" w14:textId="4F2E24EB" w:rsidR="00264E80" w:rsidRPr="00171071" w:rsidRDefault="00264E80" w:rsidP="00264E80">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7EF14AAF" w14:textId="36FECD5B" w:rsidR="00264E80" w:rsidRPr="00171071" w:rsidRDefault="00264E80" w:rsidP="00264E80">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09CB15C9" w14:textId="6818FF56" w:rsidR="00264E80" w:rsidRPr="00171071" w:rsidRDefault="00264E80" w:rsidP="00264E80">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4F0F7D63" w14:textId="220879EF" w:rsidR="00264E80" w:rsidRPr="00171071" w:rsidRDefault="00264E80" w:rsidP="00264E80">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204A0FBD" w14:textId="77777777" w:rsidR="00264E80" w:rsidRPr="00171071" w:rsidRDefault="00264E80" w:rsidP="00264E80">
            <w:pPr>
              <w:jc w:val="center"/>
              <w:rPr>
                <w:rFonts w:asciiTheme="minorHAnsi" w:hAnsiTheme="minorHAnsi"/>
                <w:sz w:val="20"/>
                <w:szCs w:val="20"/>
              </w:rPr>
            </w:pPr>
          </w:p>
        </w:tc>
        <w:tc>
          <w:tcPr>
            <w:tcW w:w="605" w:type="dxa"/>
            <w:shd w:val="clear" w:color="auto" w:fill="DCDCFF"/>
          </w:tcPr>
          <w:p w14:paraId="544A9828" w14:textId="77777777" w:rsidR="00264E80" w:rsidRPr="00171071" w:rsidRDefault="00264E80" w:rsidP="00264E80">
            <w:pPr>
              <w:jc w:val="center"/>
              <w:rPr>
                <w:rFonts w:asciiTheme="minorHAnsi" w:hAnsiTheme="minorHAnsi"/>
                <w:sz w:val="20"/>
                <w:szCs w:val="20"/>
              </w:rPr>
            </w:pPr>
          </w:p>
        </w:tc>
        <w:tc>
          <w:tcPr>
            <w:tcW w:w="605" w:type="dxa"/>
            <w:shd w:val="clear" w:color="auto" w:fill="DCDCFF"/>
          </w:tcPr>
          <w:p w14:paraId="4CBC0FD8" w14:textId="77777777" w:rsidR="00264E80" w:rsidRPr="00171071" w:rsidRDefault="00264E80" w:rsidP="00264E80">
            <w:pPr>
              <w:jc w:val="center"/>
              <w:rPr>
                <w:rFonts w:asciiTheme="minorHAnsi" w:hAnsiTheme="minorHAnsi"/>
                <w:sz w:val="20"/>
                <w:szCs w:val="20"/>
              </w:rPr>
            </w:pPr>
          </w:p>
        </w:tc>
        <w:tc>
          <w:tcPr>
            <w:tcW w:w="605" w:type="dxa"/>
            <w:shd w:val="clear" w:color="auto" w:fill="DCDCFF"/>
          </w:tcPr>
          <w:p w14:paraId="65B8BF16" w14:textId="3A3A8AAF" w:rsidR="00264E80" w:rsidRPr="00171071" w:rsidRDefault="00264E80" w:rsidP="00264E80">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7B87A53A" w14:textId="77777777" w:rsidR="00264E80" w:rsidRPr="00171071" w:rsidRDefault="00264E80" w:rsidP="00264E80">
            <w:pPr>
              <w:jc w:val="center"/>
              <w:rPr>
                <w:rFonts w:asciiTheme="minorHAnsi" w:hAnsiTheme="minorHAnsi"/>
                <w:sz w:val="20"/>
                <w:szCs w:val="20"/>
              </w:rPr>
            </w:pPr>
          </w:p>
        </w:tc>
        <w:tc>
          <w:tcPr>
            <w:tcW w:w="605" w:type="dxa"/>
            <w:shd w:val="clear" w:color="auto" w:fill="DCDCFF"/>
          </w:tcPr>
          <w:p w14:paraId="1DDA940A" w14:textId="77777777" w:rsidR="00264E80" w:rsidRPr="00171071" w:rsidRDefault="00264E80" w:rsidP="00264E80">
            <w:pPr>
              <w:jc w:val="center"/>
              <w:rPr>
                <w:rFonts w:asciiTheme="minorHAnsi" w:hAnsiTheme="minorHAnsi"/>
                <w:sz w:val="20"/>
                <w:szCs w:val="20"/>
              </w:rPr>
            </w:pPr>
          </w:p>
        </w:tc>
        <w:tc>
          <w:tcPr>
            <w:tcW w:w="605" w:type="dxa"/>
            <w:shd w:val="clear" w:color="auto" w:fill="DCDCFF"/>
          </w:tcPr>
          <w:p w14:paraId="656E01BF" w14:textId="72E732A3" w:rsidR="00264E80" w:rsidRPr="00171071" w:rsidRDefault="00264E80" w:rsidP="00264E80">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4845EC7B" w14:textId="2A8E99F7" w:rsidR="00264E80" w:rsidRPr="00171071" w:rsidRDefault="00264E80" w:rsidP="00264E80">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3D8DFA55" w14:textId="77777777" w:rsidR="00264E80" w:rsidRPr="00171071" w:rsidRDefault="00264E80" w:rsidP="00264E80">
            <w:pPr>
              <w:jc w:val="center"/>
              <w:rPr>
                <w:rFonts w:asciiTheme="minorHAnsi" w:hAnsiTheme="minorHAnsi"/>
                <w:sz w:val="20"/>
                <w:szCs w:val="20"/>
              </w:rPr>
            </w:pPr>
          </w:p>
        </w:tc>
        <w:tc>
          <w:tcPr>
            <w:tcW w:w="605" w:type="dxa"/>
            <w:shd w:val="clear" w:color="auto" w:fill="DCDCFF"/>
          </w:tcPr>
          <w:p w14:paraId="0AC96BF2" w14:textId="77777777" w:rsidR="00264E80" w:rsidRPr="00171071" w:rsidRDefault="00264E80" w:rsidP="00264E80">
            <w:pPr>
              <w:jc w:val="center"/>
              <w:rPr>
                <w:rFonts w:asciiTheme="minorHAnsi" w:hAnsiTheme="minorHAnsi"/>
                <w:sz w:val="20"/>
                <w:szCs w:val="20"/>
              </w:rPr>
            </w:pPr>
          </w:p>
        </w:tc>
      </w:tr>
      <w:tr w:rsidR="00264E80" w:rsidRPr="00171071" w14:paraId="488D8C23" w14:textId="77777777" w:rsidTr="00FE4A7A">
        <w:tc>
          <w:tcPr>
            <w:tcW w:w="605" w:type="dxa"/>
            <w:shd w:val="clear" w:color="auto" w:fill="DCDCFF"/>
          </w:tcPr>
          <w:p w14:paraId="3F6366A4" w14:textId="77777777" w:rsidR="00264E80" w:rsidRPr="00171071" w:rsidRDefault="00264E80" w:rsidP="00264E80">
            <w:pPr>
              <w:rPr>
                <w:rFonts w:asciiTheme="minorHAnsi" w:hAnsiTheme="minorHAnsi"/>
                <w:b/>
                <w:sz w:val="20"/>
                <w:szCs w:val="20"/>
              </w:rPr>
            </w:pPr>
            <w:r w:rsidRPr="00171071">
              <w:rPr>
                <w:rFonts w:asciiTheme="minorHAnsi" w:hAnsiTheme="minorHAnsi"/>
                <w:b/>
                <w:sz w:val="20"/>
                <w:szCs w:val="20"/>
              </w:rPr>
              <w:t>R3</w:t>
            </w:r>
          </w:p>
        </w:tc>
        <w:tc>
          <w:tcPr>
            <w:tcW w:w="605" w:type="dxa"/>
            <w:shd w:val="clear" w:color="auto" w:fill="DCDCFF"/>
          </w:tcPr>
          <w:p w14:paraId="63657FE9" w14:textId="0EFBE0BF" w:rsidR="00264E80" w:rsidRPr="00171071" w:rsidRDefault="00264E80" w:rsidP="00264E80">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47E901C9" w14:textId="6FE9AB38" w:rsidR="00264E80" w:rsidRPr="00171071" w:rsidRDefault="00264E80" w:rsidP="00264E80">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50F64453" w14:textId="725A6725" w:rsidR="00264E80" w:rsidRPr="00171071" w:rsidRDefault="00264E80" w:rsidP="00264E80">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12A808DC" w14:textId="1133F48D" w:rsidR="00264E80" w:rsidRPr="00171071" w:rsidRDefault="00264E80" w:rsidP="00264E80">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53689831" w14:textId="11396D50" w:rsidR="00264E80" w:rsidRPr="00171071" w:rsidRDefault="00264E80" w:rsidP="00264E80">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6EA37972" w14:textId="77777777" w:rsidR="00264E80" w:rsidRPr="00171071" w:rsidRDefault="00264E80" w:rsidP="00264E80">
            <w:pPr>
              <w:jc w:val="center"/>
              <w:rPr>
                <w:rFonts w:asciiTheme="minorHAnsi" w:hAnsiTheme="minorHAnsi"/>
                <w:sz w:val="20"/>
                <w:szCs w:val="20"/>
              </w:rPr>
            </w:pPr>
          </w:p>
        </w:tc>
        <w:tc>
          <w:tcPr>
            <w:tcW w:w="605" w:type="dxa"/>
            <w:shd w:val="clear" w:color="auto" w:fill="DCDCFF"/>
          </w:tcPr>
          <w:p w14:paraId="10770EF7" w14:textId="77777777" w:rsidR="00264E80" w:rsidRPr="00171071" w:rsidRDefault="00264E80" w:rsidP="00264E80">
            <w:pPr>
              <w:jc w:val="center"/>
              <w:rPr>
                <w:rFonts w:asciiTheme="minorHAnsi" w:hAnsiTheme="minorHAnsi"/>
                <w:sz w:val="20"/>
                <w:szCs w:val="20"/>
              </w:rPr>
            </w:pPr>
          </w:p>
        </w:tc>
        <w:tc>
          <w:tcPr>
            <w:tcW w:w="605" w:type="dxa"/>
            <w:shd w:val="clear" w:color="auto" w:fill="DCDCFF"/>
          </w:tcPr>
          <w:p w14:paraId="4285D9A5" w14:textId="77777777" w:rsidR="00264E80" w:rsidRPr="00171071" w:rsidRDefault="00264E80" w:rsidP="00264E80">
            <w:pPr>
              <w:jc w:val="center"/>
              <w:rPr>
                <w:rFonts w:asciiTheme="minorHAnsi" w:hAnsiTheme="minorHAnsi"/>
                <w:sz w:val="20"/>
                <w:szCs w:val="20"/>
              </w:rPr>
            </w:pPr>
          </w:p>
        </w:tc>
        <w:tc>
          <w:tcPr>
            <w:tcW w:w="605" w:type="dxa"/>
            <w:shd w:val="clear" w:color="auto" w:fill="DCDCFF"/>
          </w:tcPr>
          <w:p w14:paraId="23FB6676" w14:textId="6323505B" w:rsidR="00264E80" w:rsidRPr="00171071" w:rsidRDefault="00264E80" w:rsidP="00264E80">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7E967655" w14:textId="77777777" w:rsidR="00264E80" w:rsidRPr="00171071" w:rsidRDefault="00264E80" w:rsidP="00264E80">
            <w:pPr>
              <w:jc w:val="center"/>
              <w:rPr>
                <w:rFonts w:asciiTheme="minorHAnsi" w:hAnsiTheme="minorHAnsi"/>
                <w:sz w:val="20"/>
                <w:szCs w:val="20"/>
              </w:rPr>
            </w:pPr>
          </w:p>
        </w:tc>
        <w:tc>
          <w:tcPr>
            <w:tcW w:w="605" w:type="dxa"/>
            <w:shd w:val="clear" w:color="auto" w:fill="DCDCFF"/>
          </w:tcPr>
          <w:p w14:paraId="6D46A74B" w14:textId="77777777" w:rsidR="00264E80" w:rsidRPr="00171071" w:rsidRDefault="00264E80" w:rsidP="00264E80">
            <w:pPr>
              <w:jc w:val="center"/>
              <w:rPr>
                <w:rFonts w:asciiTheme="minorHAnsi" w:hAnsiTheme="minorHAnsi"/>
                <w:sz w:val="20"/>
                <w:szCs w:val="20"/>
              </w:rPr>
            </w:pPr>
          </w:p>
        </w:tc>
        <w:tc>
          <w:tcPr>
            <w:tcW w:w="605" w:type="dxa"/>
            <w:shd w:val="clear" w:color="auto" w:fill="DCDCFF"/>
          </w:tcPr>
          <w:p w14:paraId="4A8CD15F" w14:textId="7CD1D046" w:rsidR="00264E80" w:rsidRPr="00171071" w:rsidRDefault="00264E80" w:rsidP="00264E80">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1748FD5C" w14:textId="182FFDC0" w:rsidR="00264E80" w:rsidRPr="00171071" w:rsidRDefault="00264E80" w:rsidP="00264E80">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662C6FB6" w14:textId="77777777" w:rsidR="00264E80" w:rsidRPr="00171071" w:rsidRDefault="00264E80" w:rsidP="00264E80">
            <w:pPr>
              <w:jc w:val="center"/>
              <w:rPr>
                <w:rFonts w:asciiTheme="minorHAnsi" w:hAnsiTheme="minorHAnsi"/>
                <w:sz w:val="20"/>
                <w:szCs w:val="20"/>
              </w:rPr>
            </w:pPr>
          </w:p>
        </w:tc>
        <w:tc>
          <w:tcPr>
            <w:tcW w:w="605" w:type="dxa"/>
            <w:shd w:val="clear" w:color="auto" w:fill="DCDCFF"/>
          </w:tcPr>
          <w:p w14:paraId="51C68949" w14:textId="77777777" w:rsidR="00264E80" w:rsidRPr="00171071" w:rsidRDefault="00264E80" w:rsidP="00264E80">
            <w:pPr>
              <w:jc w:val="center"/>
              <w:rPr>
                <w:rFonts w:asciiTheme="minorHAnsi" w:hAnsiTheme="minorHAnsi"/>
                <w:sz w:val="20"/>
                <w:szCs w:val="20"/>
              </w:rPr>
            </w:pPr>
          </w:p>
        </w:tc>
      </w:tr>
    </w:tbl>
    <w:p w14:paraId="50488BE4" w14:textId="77777777" w:rsidR="00DB2F71" w:rsidRDefault="00DB2F71">
      <w:pPr>
        <w:autoSpaceDE/>
        <w:autoSpaceDN/>
        <w:adjustRightInd/>
        <w:rPr>
          <w:rFonts w:asciiTheme="minorHAnsi" w:hAnsiTheme="minorHAnsi"/>
          <w:b/>
          <w:color w:val="auto"/>
          <w:u w:val="single"/>
        </w:rPr>
      </w:pPr>
    </w:p>
    <w:p w14:paraId="0A2B7AFB" w14:textId="77777777" w:rsidR="00DB2F71" w:rsidRDefault="00DB2F71">
      <w:pPr>
        <w:autoSpaceDE/>
        <w:autoSpaceDN/>
        <w:adjustRightInd/>
        <w:rPr>
          <w:rFonts w:asciiTheme="minorHAnsi" w:hAnsiTheme="minorHAnsi"/>
          <w:b/>
          <w:color w:val="auto"/>
          <w:u w:val="single"/>
        </w:rPr>
      </w:pPr>
      <w:r>
        <w:rPr>
          <w:rFonts w:asciiTheme="minorHAnsi" w:hAnsiTheme="minorHAnsi"/>
          <w:b/>
          <w:color w:val="auto"/>
          <w:u w:val="single"/>
        </w:rPr>
        <w:t>Legend:</w:t>
      </w:r>
    </w:p>
    <w:tbl>
      <w:tblPr>
        <w:tblStyle w:val="TableGrid"/>
        <w:tblW w:w="0" w:type="auto"/>
        <w:tblLook w:val="04A0" w:firstRow="1" w:lastRow="0" w:firstColumn="1" w:lastColumn="0" w:noHBand="0" w:noVBand="1"/>
      </w:tblPr>
      <w:tblGrid>
        <w:gridCol w:w="4158"/>
        <w:gridCol w:w="3150"/>
      </w:tblGrid>
      <w:tr w:rsidR="00DB2F71" w14:paraId="13410E6C" w14:textId="77777777" w:rsidTr="00FE4A7A">
        <w:tc>
          <w:tcPr>
            <w:tcW w:w="4158" w:type="dxa"/>
            <w:tcBorders>
              <w:bottom w:val="single" w:sz="4" w:space="0" w:color="auto"/>
            </w:tcBorders>
            <w:shd w:val="clear" w:color="auto" w:fill="DCDCFF"/>
          </w:tcPr>
          <w:p w14:paraId="411997CC"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Text with blue background:</w:t>
            </w:r>
          </w:p>
        </w:tc>
        <w:tc>
          <w:tcPr>
            <w:tcW w:w="3150" w:type="dxa"/>
            <w:tcBorders>
              <w:bottom w:val="single" w:sz="4" w:space="0" w:color="auto"/>
            </w:tcBorders>
            <w:shd w:val="clear" w:color="auto" w:fill="DCDCFF"/>
          </w:tcPr>
          <w:p w14:paraId="0DE131D2"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Fixed text – do not edit</w:t>
            </w:r>
          </w:p>
        </w:tc>
      </w:tr>
      <w:tr w:rsidR="00DB2F71" w14:paraId="6B7DC207" w14:textId="77777777" w:rsidTr="00DB2F71">
        <w:tc>
          <w:tcPr>
            <w:tcW w:w="4158" w:type="dxa"/>
            <w:shd w:val="clear" w:color="auto" w:fill="CDFFCD"/>
          </w:tcPr>
          <w:p w14:paraId="41D30380"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Text entry area with Green background:</w:t>
            </w:r>
          </w:p>
        </w:tc>
        <w:tc>
          <w:tcPr>
            <w:tcW w:w="3150" w:type="dxa"/>
            <w:shd w:val="clear" w:color="auto" w:fill="CDFFCD"/>
          </w:tcPr>
          <w:p w14:paraId="573A1D2A"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Entity-supplied information</w:t>
            </w:r>
          </w:p>
        </w:tc>
      </w:tr>
      <w:tr w:rsidR="00DB2F71" w14:paraId="378B8006" w14:textId="77777777" w:rsidTr="00DB2F71">
        <w:tc>
          <w:tcPr>
            <w:tcW w:w="4158" w:type="dxa"/>
          </w:tcPr>
          <w:p w14:paraId="5289645A"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Text entry area with white background:</w:t>
            </w:r>
          </w:p>
        </w:tc>
        <w:tc>
          <w:tcPr>
            <w:tcW w:w="3150" w:type="dxa"/>
          </w:tcPr>
          <w:p w14:paraId="7BDBBA6A"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Auditor-supplied information</w:t>
            </w:r>
          </w:p>
        </w:tc>
      </w:tr>
    </w:tbl>
    <w:p w14:paraId="7DBB4868" w14:textId="77777777" w:rsidR="000B0E7C" w:rsidRDefault="000B0E7C">
      <w:pPr>
        <w:autoSpaceDE/>
        <w:autoSpaceDN/>
        <w:adjustRightInd/>
        <w:rPr>
          <w:rFonts w:asciiTheme="minorHAnsi" w:hAnsiTheme="minorHAnsi" w:cs="Tahoma"/>
          <w:b/>
          <w:color w:val="auto"/>
          <w:u w:val="single"/>
          <w14:shadow w14:blurRad="50800" w14:dist="38100" w14:dir="2700000" w14:sx="100000" w14:sy="100000" w14:kx="0" w14:ky="0" w14:algn="tl">
            <w14:srgbClr w14:val="000000">
              <w14:alpha w14:val="60000"/>
            </w14:srgbClr>
          </w14:shadow>
        </w:rPr>
      </w:pPr>
      <w:r>
        <w:rPr>
          <w:rFonts w:asciiTheme="minorHAnsi" w:hAnsiTheme="minorHAnsi"/>
          <w:b/>
          <w:color w:val="auto"/>
          <w:u w:val="single"/>
        </w:rPr>
        <w:br w:type="page"/>
      </w:r>
    </w:p>
    <w:p w14:paraId="14D5C302" w14:textId="77777777" w:rsidR="007D62B4" w:rsidRDefault="003E1E03" w:rsidP="007D62B4">
      <w:pPr>
        <w:pStyle w:val="SectHead"/>
      </w:pPr>
      <w:r>
        <w:lastRenderedPageBreak/>
        <w:t>Findings</w:t>
      </w:r>
    </w:p>
    <w:p w14:paraId="67A6D5B4" w14:textId="77777777" w:rsidR="003E1E03" w:rsidRPr="006C43BC" w:rsidRDefault="003E1E03" w:rsidP="003E1E03">
      <w:pPr>
        <w:widowControl w:val="0"/>
        <w:rPr>
          <w:rFonts w:asciiTheme="minorHAnsi" w:hAnsiTheme="minorHAnsi" w:cs="Times New Roman"/>
          <w:b/>
          <w:bCs/>
          <w:color w:val="264D74"/>
        </w:rPr>
      </w:pPr>
      <w:r w:rsidRPr="003E1E03">
        <w:rPr>
          <w:rFonts w:asciiTheme="minorHAnsi" w:hAnsiTheme="minorHAnsi" w:cs="Times New Roman"/>
          <w:b/>
          <w:bCs/>
          <w:color w:val="FF0000"/>
        </w:rPr>
        <w:t xml:space="preserve">(This section </w:t>
      </w:r>
      <w:r w:rsidR="008B08A7">
        <w:rPr>
          <w:rFonts w:asciiTheme="minorHAnsi" w:hAnsiTheme="minorHAnsi" w:cs="Times New Roman"/>
          <w:b/>
          <w:bCs/>
          <w:color w:val="FF0000"/>
        </w:rPr>
        <w:t>to</w:t>
      </w:r>
      <w:r w:rsidRPr="003E1E03">
        <w:rPr>
          <w:rFonts w:asciiTheme="minorHAnsi" w:hAnsiTheme="minorHAnsi" w:cs="Times New Roman"/>
          <w:b/>
          <w:bCs/>
          <w:color w:val="FF0000"/>
        </w:rPr>
        <w:t xml:space="preserve"> be completed by the Compliance Enforcement Authority)</w:t>
      </w:r>
    </w:p>
    <w:tbl>
      <w:tblPr>
        <w:tblStyle w:val="TableGrid"/>
        <w:tblW w:w="0" w:type="auto"/>
        <w:tblLook w:val="04A0" w:firstRow="1" w:lastRow="0" w:firstColumn="1" w:lastColumn="0" w:noHBand="0" w:noVBand="1"/>
      </w:tblPr>
      <w:tblGrid>
        <w:gridCol w:w="735"/>
        <w:gridCol w:w="1422"/>
        <w:gridCol w:w="6139"/>
        <w:gridCol w:w="2494"/>
      </w:tblGrid>
      <w:tr w:rsidR="00130934" w:rsidRPr="006C43BC" w14:paraId="1BFBBCF7" w14:textId="77777777" w:rsidTr="00403556">
        <w:tc>
          <w:tcPr>
            <w:tcW w:w="738" w:type="dxa"/>
            <w:tcBorders>
              <w:bottom w:val="single" w:sz="4" w:space="0" w:color="auto"/>
            </w:tcBorders>
            <w:shd w:val="clear" w:color="auto" w:fill="DCDCFF"/>
          </w:tcPr>
          <w:p w14:paraId="611785A2" w14:textId="77777777" w:rsidR="00130934" w:rsidRPr="006C43BC" w:rsidRDefault="00130934" w:rsidP="00403556">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440" w:type="dxa"/>
            <w:shd w:val="clear" w:color="auto" w:fill="DCDCFF"/>
          </w:tcPr>
          <w:p w14:paraId="5E6E8F96" w14:textId="77777777" w:rsidR="00130934" w:rsidRPr="006C43BC" w:rsidRDefault="00130934" w:rsidP="00403556">
            <w:pPr>
              <w:widowControl w:val="0"/>
              <w:jc w:val="center"/>
              <w:rPr>
                <w:rFonts w:asciiTheme="minorHAnsi" w:hAnsiTheme="minorHAnsi" w:cs="Times New Roman"/>
                <w:b/>
                <w:bCs/>
                <w:color w:val="auto"/>
              </w:rPr>
            </w:pPr>
            <w:r>
              <w:rPr>
                <w:rFonts w:asciiTheme="minorHAnsi" w:hAnsiTheme="minorHAnsi" w:cs="Times New Roman"/>
                <w:b/>
                <w:bCs/>
                <w:color w:val="auto"/>
              </w:rPr>
              <w:t>Finding</w:t>
            </w:r>
          </w:p>
        </w:tc>
        <w:tc>
          <w:tcPr>
            <w:tcW w:w="6300" w:type="dxa"/>
            <w:shd w:val="clear" w:color="auto" w:fill="DCDCFF"/>
          </w:tcPr>
          <w:p w14:paraId="5287515F" w14:textId="77777777" w:rsidR="00130934" w:rsidRPr="006C43BC" w:rsidRDefault="00130934" w:rsidP="00403556">
            <w:pPr>
              <w:widowControl w:val="0"/>
              <w:jc w:val="center"/>
              <w:rPr>
                <w:rFonts w:asciiTheme="minorHAnsi" w:hAnsiTheme="minorHAnsi" w:cs="Times New Roman"/>
                <w:b/>
                <w:bCs/>
                <w:color w:val="auto"/>
              </w:rPr>
            </w:pPr>
            <w:r>
              <w:rPr>
                <w:rFonts w:asciiTheme="minorHAnsi" w:hAnsiTheme="minorHAnsi" w:cs="Times New Roman"/>
                <w:b/>
                <w:bCs/>
                <w:color w:val="auto"/>
              </w:rPr>
              <w:t>Summary and Documentation</w:t>
            </w:r>
          </w:p>
        </w:tc>
        <w:tc>
          <w:tcPr>
            <w:tcW w:w="2538" w:type="dxa"/>
            <w:shd w:val="clear" w:color="auto" w:fill="DCDCFF"/>
          </w:tcPr>
          <w:p w14:paraId="2C498839" w14:textId="77777777" w:rsidR="00130934" w:rsidRPr="006C43BC" w:rsidRDefault="00130934" w:rsidP="00403556">
            <w:pPr>
              <w:widowControl w:val="0"/>
              <w:jc w:val="center"/>
              <w:rPr>
                <w:rFonts w:asciiTheme="minorHAnsi" w:hAnsiTheme="minorHAnsi" w:cs="Times New Roman"/>
                <w:b/>
                <w:bCs/>
                <w:color w:val="auto"/>
              </w:rPr>
            </w:pPr>
            <w:r>
              <w:rPr>
                <w:rFonts w:asciiTheme="minorHAnsi" w:hAnsiTheme="minorHAnsi" w:cs="Times New Roman"/>
                <w:b/>
                <w:bCs/>
                <w:color w:val="auto"/>
              </w:rPr>
              <w:t>Functions Monitored</w:t>
            </w:r>
          </w:p>
        </w:tc>
      </w:tr>
      <w:tr w:rsidR="00130934" w:rsidRPr="00705BB3" w14:paraId="6FC0C612" w14:textId="77777777" w:rsidTr="00403556">
        <w:tc>
          <w:tcPr>
            <w:tcW w:w="738" w:type="dxa"/>
            <w:tcBorders>
              <w:bottom w:val="single" w:sz="4" w:space="0" w:color="auto"/>
            </w:tcBorders>
            <w:shd w:val="clear" w:color="auto" w:fill="DCDCFF"/>
            <w:vAlign w:val="center"/>
          </w:tcPr>
          <w:p w14:paraId="238D036F" w14:textId="77777777" w:rsidR="00130934" w:rsidRPr="00705BB3" w:rsidRDefault="00130934" w:rsidP="00403556">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R1</w:t>
            </w:r>
          </w:p>
        </w:tc>
        <w:tc>
          <w:tcPr>
            <w:tcW w:w="1440" w:type="dxa"/>
          </w:tcPr>
          <w:p w14:paraId="73C97989" w14:textId="77777777" w:rsidR="00130934" w:rsidRPr="00705BB3" w:rsidRDefault="00130934" w:rsidP="00403556">
            <w:pPr>
              <w:widowControl w:val="0"/>
              <w:rPr>
                <w:rFonts w:asciiTheme="minorHAnsi" w:hAnsiTheme="minorHAnsi" w:cs="Times New Roman"/>
                <w:bCs/>
                <w:color w:val="auto"/>
                <w:sz w:val="22"/>
                <w:szCs w:val="22"/>
              </w:rPr>
            </w:pPr>
          </w:p>
        </w:tc>
        <w:tc>
          <w:tcPr>
            <w:tcW w:w="6300" w:type="dxa"/>
          </w:tcPr>
          <w:p w14:paraId="1348702A" w14:textId="77777777" w:rsidR="00130934" w:rsidRPr="00705BB3" w:rsidRDefault="00130934" w:rsidP="00403556">
            <w:pPr>
              <w:widowControl w:val="0"/>
              <w:rPr>
                <w:rFonts w:asciiTheme="minorHAnsi" w:hAnsiTheme="minorHAnsi" w:cs="Times New Roman"/>
                <w:bCs/>
                <w:color w:val="auto"/>
                <w:sz w:val="22"/>
                <w:szCs w:val="22"/>
              </w:rPr>
            </w:pPr>
          </w:p>
        </w:tc>
        <w:tc>
          <w:tcPr>
            <w:tcW w:w="2538" w:type="dxa"/>
          </w:tcPr>
          <w:p w14:paraId="5D03A43E" w14:textId="77777777" w:rsidR="00130934" w:rsidRPr="00705BB3" w:rsidRDefault="00130934" w:rsidP="00403556">
            <w:pPr>
              <w:widowControl w:val="0"/>
              <w:rPr>
                <w:rFonts w:asciiTheme="minorHAnsi" w:hAnsiTheme="minorHAnsi" w:cs="Times New Roman"/>
                <w:bCs/>
                <w:color w:val="auto"/>
                <w:sz w:val="22"/>
                <w:szCs w:val="22"/>
              </w:rPr>
            </w:pPr>
          </w:p>
        </w:tc>
      </w:tr>
      <w:tr w:rsidR="00130934" w:rsidRPr="00705BB3" w14:paraId="0AC71330" w14:textId="77777777" w:rsidTr="00403556">
        <w:tc>
          <w:tcPr>
            <w:tcW w:w="738" w:type="dxa"/>
            <w:tcBorders>
              <w:bottom w:val="single" w:sz="4" w:space="0" w:color="auto"/>
            </w:tcBorders>
            <w:shd w:val="clear" w:color="auto" w:fill="DCDCFF"/>
            <w:vAlign w:val="center"/>
          </w:tcPr>
          <w:p w14:paraId="517BA1CA" w14:textId="77777777" w:rsidR="00130934" w:rsidRPr="007B1D78" w:rsidRDefault="00130934" w:rsidP="00403556">
            <w:pPr>
              <w:widowControl w:val="0"/>
              <w:jc w:val="center"/>
              <w:rPr>
                <w:rFonts w:asciiTheme="minorHAnsi" w:hAnsiTheme="minorHAnsi" w:cs="Times New Roman"/>
                <w:bCs/>
                <w:color w:val="auto"/>
                <w:sz w:val="22"/>
                <w:szCs w:val="22"/>
              </w:rPr>
            </w:pPr>
            <w:r w:rsidRPr="007B1D78">
              <w:rPr>
                <w:rFonts w:asciiTheme="minorHAnsi" w:hAnsiTheme="minorHAnsi" w:cs="Times New Roman"/>
                <w:bCs/>
                <w:color w:val="auto"/>
                <w:sz w:val="22"/>
                <w:szCs w:val="22"/>
              </w:rPr>
              <w:t>P1.1</w:t>
            </w:r>
          </w:p>
        </w:tc>
        <w:tc>
          <w:tcPr>
            <w:tcW w:w="1440" w:type="dxa"/>
          </w:tcPr>
          <w:p w14:paraId="0EFAA8F7" w14:textId="77777777" w:rsidR="00130934" w:rsidRPr="00705BB3" w:rsidRDefault="00130934" w:rsidP="00403556">
            <w:pPr>
              <w:widowControl w:val="0"/>
              <w:rPr>
                <w:rFonts w:asciiTheme="minorHAnsi" w:hAnsiTheme="minorHAnsi" w:cs="Times New Roman"/>
                <w:bCs/>
                <w:color w:val="auto"/>
                <w:sz w:val="22"/>
                <w:szCs w:val="22"/>
              </w:rPr>
            </w:pPr>
          </w:p>
        </w:tc>
        <w:tc>
          <w:tcPr>
            <w:tcW w:w="6300" w:type="dxa"/>
          </w:tcPr>
          <w:p w14:paraId="4130B265" w14:textId="77777777" w:rsidR="00130934" w:rsidRPr="00705BB3" w:rsidRDefault="00130934" w:rsidP="00403556">
            <w:pPr>
              <w:widowControl w:val="0"/>
              <w:rPr>
                <w:rFonts w:asciiTheme="minorHAnsi" w:hAnsiTheme="minorHAnsi" w:cs="Times New Roman"/>
                <w:bCs/>
                <w:color w:val="auto"/>
                <w:sz w:val="22"/>
                <w:szCs w:val="22"/>
              </w:rPr>
            </w:pPr>
          </w:p>
        </w:tc>
        <w:tc>
          <w:tcPr>
            <w:tcW w:w="2538" w:type="dxa"/>
          </w:tcPr>
          <w:p w14:paraId="04389C0B" w14:textId="77777777" w:rsidR="00130934" w:rsidRPr="00705BB3" w:rsidRDefault="00130934" w:rsidP="00403556">
            <w:pPr>
              <w:widowControl w:val="0"/>
              <w:rPr>
                <w:rFonts w:asciiTheme="minorHAnsi" w:hAnsiTheme="minorHAnsi" w:cs="Times New Roman"/>
                <w:bCs/>
                <w:color w:val="auto"/>
                <w:sz w:val="22"/>
                <w:szCs w:val="22"/>
              </w:rPr>
            </w:pPr>
          </w:p>
        </w:tc>
      </w:tr>
      <w:tr w:rsidR="00130934" w:rsidRPr="00705BB3" w14:paraId="31F8CCE8" w14:textId="77777777" w:rsidTr="00403556">
        <w:tc>
          <w:tcPr>
            <w:tcW w:w="738" w:type="dxa"/>
            <w:tcBorders>
              <w:bottom w:val="single" w:sz="4" w:space="0" w:color="auto"/>
            </w:tcBorders>
            <w:shd w:val="clear" w:color="auto" w:fill="DCDCFF"/>
            <w:vAlign w:val="center"/>
          </w:tcPr>
          <w:p w14:paraId="1237CCF7" w14:textId="77777777" w:rsidR="00130934" w:rsidRPr="007B1D78" w:rsidRDefault="00130934" w:rsidP="00403556">
            <w:pPr>
              <w:widowControl w:val="0"/>
              <w:jc w:val="center"/>
              <w:rPr>
                <w:rFonts w:asciiTheme="minorHAnsi" w:hAnsiTheme="minorHAnsi" w:cs="Times New Roman"/>
                <w:bCs/>
                <w:color w:val="auto"/>
                <w:sz w:val="22"/>
                <w:szCs w:val="22"/>
              </w:rPr>
            </w:pPr>
            <w:r w:rsidRPr="007B1D78">
              <w:rPr>
                <w:rFonts w:asciiTheme="minorHAnsi" w:hAnsiTheme="minorHAnsi" w:cs="Times New Roman"/>
                <w:bCs/>
                <w:color w:val="auto"/>
                <w:sz w:val="22"/>
                <w:szCs w:val="22"/>
              </w:rPr>
              <w:t>P1.2</w:t>
            </w:r>
          </w:p>
        </w:tc>
        <w:tc>
          <w:tcPr>
            <w:tcW w:w="1440" w:type="dxa"/>
          </w:tcPr>
          <w:p w14:paraId="01BEDFE0" w14:textId="77777777" w:rsidR="00130934" w:rsidRPr="00705BB3" w:rsidRDefault="00130934" w:rsidP="00403556">
            <w:pPr>
              <w:widowControl w:val="0"/>
              <w:rPr>
                <w:rFonts w:asciiTheme="minorHAnsi" w:hAnsiTheme="minorHAnsi" w:cs="Times New Roman"/>
                <w:bCs/>
                <w:color w:val="auto"/>
                <w:sz w:val="22"/>
                <w:szCs w:val="22"/>
              </w:rPr>
            </w:pPr>
          </w:p>
        </w:tc>
        <w:tc>
          <w:tcPr>
            <w:tcW w:w="6300" w:type="dxa"/>
          </w:tcPr>
          <w:p w14:paraId="129F3413" w14:textId="77777777" w:rsidR="00130934" w:rsidRPr="00705BB3" w:rsidRDefault="00130934" w:rsidP="00403556">
            <w:pPr>
              <w:widowControl w:val="0"/>
              <w:rPr>
                <w:rFonts w:asciiTheme="minorHAnsi" w:hAnsiTheme="minorHAnsi" w:cs="Times New Roman"/>
                <w:bCs/>
                <w:color w:val="auto"/>
                <w:sz w:val="22"/>
                <w:szCs w:val="22"/>
              </w:rPr>
            </w:pPr>
          </w:p>
        </w:tc>
        <w:tc>
          <w:tcPr>
            <w:tcW w:w="2538" w:type="dxa"/>
          </w:tcPr>
          <w:p w14:paraId="009D6A04" w14:textId="77777777" w:rsidR="00130934" w:rsidRPr="00705BB3" w:rsidRDefault="00130934" w:rsidP="00403556">
            <w:pPr>
              <w:widowControl w:val="0"/>
              <w:rPr>
                <w:rFonts w:asciiTheme="minorHAnsi" w:hAnsiTheme="minorHAnsi" w:cs="Times New Roman"/>
                <w:bCs/>
                <w:color w:val="auto"/>
                <w:sz w:val="22"/>
                <w:szCs w:val="22"/>
              </w:rPr>
            </w:pPr>
          </w:p>
        </w:tc>
      </w:tr>
      <w:tr w:rsidR="00130934" w:rsidRPr="00705BB3" w14:paraId="42DCF729" w14:textId="77777777" w:rsidTr="00403556">
        <w:tc>
          <w:tcPr>
            <w:tcW w:w="738" w:type="dxa"/>
            <w:tcBorders>
              <w:bottom w:val="single" w:sz="4" w:space="0" w:color="auto"/>
            </w:tcBorders>
            <w:shd w:val="clear" w:color="auto" w:fill="DCDCFF"/>
            <w:vAlign w:val="center"/>
          </w:tcPr>
          <w:p w14:paraId="232856B8" w14:textId="74838ED9" w:rsidR="00130934" w:rsidRPr="007B1D78" w:rsidRDefault="00130934" w:rsidP="00403556">
            <w:pPr>
              <w:widowControl w:val="0"/>
              <w:jc w:val="center"/>
              <w:rPr>
                <w:rFonts w:asciiTheme="minorHAnsi" w:hAnsiTheme="minorHAnsi" w:cs="Times New Roman"/>
                <w:bCs/>
                <w:color w:val="auto"/>
                <w:sz w:val="22"/>
                <w:szCs w:val="22"/>
              </w:rPr>
            </w:pPr>
            <w:r>
              <w:rPr>
                <w:rFonts w:asciiTheme="minorHAnsi" w:hAnsiTheme="minorHAnsi" w:cs="Times New Roman"/>
                <w:bCs/>
                <w:color w:val="auto"/>
                <w:sz w:val="22"/>
                <w:szCs w:val="22"/>
              </w:rPr>
              <w:t>P1.3</w:t>
            </w:r>
          </w:p>
        </w:tc>
        <w:tc>
          <w:tcPr>
            <w:tcW w:w="1440" w:type="dxa"/>
          </w:tcPr>
          <w:p w14:paraId="5D939E2B" w14:textId="77777777" w:rsidR="00130934" w:rsidRPr="00705BB3" w:rsidRDefault="00130934" w:rsidP="00403556">
            <w:pPr>
              <w:widowControl w:val="0"/>
              <w:rPr>
                <w:rFonts w:asciiTheme="minorHAnsi" w:hAnsiTheme="minorHAnsi" w:cs="Times New Roman"/>
                <w:bCs/>
                <w:color w:val="auto"/>
                <w:sz w:val="22"/>
                <w:szCs w:val="22"/>
              </w:rPr>
            </w:pPr>
          </w:p>
        </w:tc>
        <w:tc>
          <w:tcPr>
            <w:tcW w:w="6300" w:type="dxa"/>
          </w:tcPr>
          <w:p w14:paraId="0327C2D9" w14:textId="77777777" w:rsidR="00130934" w:rsidRPr="00705BB3" w:rsidRDefault="00130934" w:rsidP="00403556">
            <w:pPr>
              <w:widowControl w:val="0"/>
              <w:rPr>
                <w:rFonts w:asciiTheme="minorHAnsi" w:hAnsiTheme="minorHAnsi" w:cs="Times New Roman"/>
                <w:bCs/>
                <w:color w:val="auto"/>
                <w:sz w:val="22"/>
                <w:szCs w:val="22"/>
              </w:rPr>
            </w:pPr>
          </w:p>
        </w:tc>
        <w:tc>
          <w:tcPr>
            <w:tcW w:w="2538" w:type="dxa"/>
          </w:tcPr>
          <w:p w14:paraId="276AAF8A" w14:textId="77777777" w:rsidR="00130934" w:rsidRPr="00705BB3" w:rsidRDefault="00130934" w:rsidP="00403556">
            <w:pPr>
              <w:widowControl w:val="0"/>
              <w:rPr>
                <w:rFonts w:asciiTheme="minorHAnsi" w:hAnsiTheme="minorHAnsi" w:cs="Times New Roman"/>
                <w:bCs/>
                <w:color w:val="auto"/>
                <w:sz w:val="22"/>
                <w:szCs w:val="22"/>
              </w:rPr>
            </w:pPr>
          </w:p>
        </w:tc>
      </w:tr>
      <w:tr w:rsidR="00130934" w:rsidRPr="00705BB3" w14:paraId="28B913BF" w14:textId="77777777" w:rsidTr="00403556">
        <w:tc>
          <w:tcPr>
            <w:tcW w:w="738" w:type="dxa"/>
            <w:tcBorders>
              <w:bottom w:val="single" w:sz="4" w:space="0" w:color="auto"/>
            </w:tcBorders>
            <w:shd w:val="clear" w:color="auto" w:fill="DCDCFF"/>
            <w:vAlign w:val="center"/>
          </w:tcPr>
          <w:p w14:paraId="592D8E68" w14:textId="4A956D15" w:rsidR="00130934" w:rsidRPr="007B1D78" w:rsidRDefault="00130934" w:rsidP="00403556">
            <w:pPr>
              <w:widowControl w:val="0"/>
              <w:jc w:val="center"/>
              <w:rPr>
                <w:rFonts w:asciiTheme="minorHAnsi" w:hAnsiTheme="minorHAnsi" w:cs="Times New Roman"/>
                <w:bCs/>
                <w:color w:val="auto"/>
                <w:sz w:val="22"/>
                <w:szCs w:val="22"/>
              </w:rPr>
            </w:pPr>
            <w:r>
              <w:rPr>
                <w:rFonts w:asciiTheme="minorHAnsi" w:hAnsiTheme="minorHAnsi" w:cs="Times New Roman"/>
                <w:bCs/>
                <w:color w:val="auto"/>
                <w:sz w:val="22"/>
                <w:szCs w:val="22"/>
              </w:rPr>
              <w:t>P1.4</w:t>
            </w:r>
          </w:p>
        </w:tc>
        <w:tc>
          <w:tcPr>
            <w:tcW w:w="1440" w:type="dxa"/>
          </w:tcPr>
          <w:p w14:paraId="43BD0133" w14:textId="77777777" w:rsidR="00130934" w:rsidRPr="00705BB3" w:rsidRDefault="00130934" w:rsidP="00403556">
            <w:pPr>
              <w:widowControl w:val="0"/>
              <w:rPr>
                <w:rFonts w:asciiTheme="minorHAnsi" w:hAnsiTheme="minorHAnsi" w:cs="Times New Roman"/>
                <w:bCs/>
                <w:color w:val="auto"/>
                <w:sz w:val="22"/>
                <w:szCs w:val="22"/>
              </w:rPr>
            </w:pPr>
          </w:p>
        </w:tc>
        <w:tc>
          <w:tcPr>
            <w:tcW w:w="6300" w:type="dxa"/>
          </w:tcPr>
          <w:p w14:paraId="44E3DE10" w14:textId="77777777" w:rsidR="00130934" w:rsidRPr="00705BB3" w:rsidRDefault="00130934" w:rsidP="00403556">
            <w:pPr>
              <w:widowControl w:val="0"/>
              <w:rPr>
                <w:rFonts w:asciiTheme="minorHAnsi" w:hAnsiTheme="minorHAnsi" w:cs="Times New Roman"/>
                <w:bCs/>
                <w:color w:val="auto"/>
                <w:sz w:val="22"/>
                <w:szCs w:val="22"/>
              </w:rPr>
            </w:pPr>
          </w:p>
        </w:tc>
        <w:tc>
          <w:tcPr>
            <w:tcW w:w="2538" w:type="dxa"/>
          </w:tcPr>
          <w:p w14:paraId="74CAF229" w14:textId="77777777" w:rsidR="00130934" w:rsidRPr="00705BB3" w:rsidRDefault="00130934" w:rsidP="00403556">
            <w:pPr>
              <w:widowControl w:val="0"/>
              <w:rPr>
                <w:rFonts w:asciiTheme="minorHAnsi" w:hAnsiTheme="minorHAnsi" w:cs="Times New Roman"/>
                <w:bCs/>
                <w:color w:val="auto"/>
                <w:sz w:val="22"/>
                <w:szCs w:val="22"/>
              </w:rPr>
            </w:pPr>
          </w:p>
        </w:tc>
      </w:tr>
      <w:tr w:rsidR="00130934" w:rsidRPr="00705BB3" w14:paraId="03E757FF" w14:textId="77777777" w:rsidTr="00403556">
        <w:tc>
          <w:tcPr>
            <w:tcW w:w="738" w:type="dxa"/>
            <w:tcBorders>
              <w:bottom w:val="single" w:sz="4" w:space="0" w:color="auto"/>
            </w:tcBorders>
            <w:shd w:val="clear" w:color="auto" w:fill="DCDCFF"/>
            <w:vAlign w:val="center"/>
          </w:tcPr>
          <w:p w14:paraId="30D9B5A1" w14:textId="77777777" w:rsidR="00130934" w:rsidRPr="00705BB3" w:rsidRDefault="00130934" w:rsidP="00403556">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R2</w:t>
            </w:r>
          </w:p>
        </w:tc>
        <w:tc>
          <w:tcPr>
            <w:tcW w:w="1440" w:type="dxa"/>
          </w:tcPr>
          <w:p w14:paraId="2B199C32" w14:textId="77777777" w:rsidR="00130934" w:rsidRPr="00705BB3" w:rsidRDefault="00130934" w:rsidP="00403556">
            <w:pPr>
              <w:widowControl w:val="0"/>
              <w:rPr>
                <w:rFonts w:asciiTheme="minorHAnsi" w:hAnsiTheme="minorHAnsi" w:cs="Times New Roman"/>
                <w:bCs/>
                <w:color w:val="auto"/>
                <w:sz w:val="22"/>
                <w:szCs w:val="22"/>
              </w:rPr>
            </w:pPr>
          </w:p>
        </w:tc>
        <w:tc>
          <w:tcPr>
            <w:tcW w:w="6300" w:type="dxa"/>
          </w:tcPr>
          <w:p w14:paraId="1089FCED" w14:textId="77777777" w:rsidR="00130934" w:rsidRPr="00705BB3" w:rsidRDefault="00130934" w:rsidP="00403556">
            <w:pPr>
              <w:widowControl w:val="0"/>
              <w:rPr>
                <w:rFonts w:asciiTheme="minorHAnsi" w:hAnsiTheme="minorHAnsi" w:cs="Times New Roman"/>
                <w:bCs/>
                <w:color w:val="auto"/>
                <w:sz w:val="22"/>
                <w:szCs w:val="22"/>
              </w:rPr>
            </w:pPr>
          </w:p>
        </w:tc>
        <w:tc>
          <w:tcPr>
            <w:tcW w:w="2538" w:type="dxa"/>
          </w:tcPr>
          <w:p w14:paraId="18B8C842" w14:textId="77777777" w:rsidR="00130934" w:rsidRPr="00705BB3" w:rsidRDefault="00130934" w:rsidP="00403556">
            <w:pPr>
              <w:widowControl w:val="0"/>
              <w:rPr>
                <w:rFonts w:asciiTheme="minorHAnsi" w:hAnsiTheme="minorHAnsi" w:cs="Times New Roman"/>
                <w:bCs/>
                <w:color w:val="auto"/>
                <w:sz w:val="22"/>
                <w:szCs w:val="22"/>
              </w:rPr>
            </w:pPr>
          </w:p>
        </w:tc>
      </w:tr>
      <w:tr w:rsidR="00130934" w:rsidRPr="00705BB3" w14:paraId="37D8B033" w14:textId="77777777" w:rsidTr="00403556">
        <w:tc>
          <w:tcPr>
            <w:tcW w:w="738" w:type="dxa"/>
            <w:tcBorders>
              <w:bottom w:val="single" w:sz="4" w:space="0" w:color="auto"/>
            </w:tcBorders>
            <w:shd w:val="clear" w:color="auto" w:fill="DCDCFF"/>
            <w:vAlign w:val="center"/>
          </w:tcPr>
          <w:p w14:paraId="5D277C75" w14:textId="77777777" w:rsidR="00130934" w:rsidRPr="007B1D78" w:rsidRDefault="00130934" w:rsidP="00403556">
            <w:pPr>
              <w:widowControl w:val="0"/>
              <w:jc w:val="center"/>
              <w:rPr>
                <w:rFonts w:asciiTheme="minorHAnsi" w:hAnsiTheme="minorHAnsi" w:cs="Times New Roman"/>
                <w:bCs/>
                <w:color w:val="auto"/>
                <w:sz w:val="22"/>
                <w:szCs w:val="22"/>
              </w:rPr>
            </w:pPr>
            <w:r w:rsidRPr="007B1D78">
              <w:rPr>
                <w:rFonts w:asciiTheme="minorHAnsi" w:hAnsiTheme="minorHAnsi" w:cs="Times New Roman"/>
                <w:bCs/>
                <w:color w:val="auto"/>
                <w:sz w:val="22"/>
                <w:szCs w:val="22"/>
              </w:rPr>
              <w:t>P2.1</w:t>
            </w:r>
          </w:p>
        </w:tc>
        <w:tc>
          <w:tcPr>
            <w:tcW w:w="1440" w:type="dxa"/>
          </w:tcPr>
          <w:p w14:paraId="4EDE7A25" w14:textId="77777777" w:rsidR="00130934" w:rsidRPr="00705BB3" w:rsidRDefault="00130934" w:rsidP="00403556">
            <w:pPr>
              <w:widowControl w:val="0"/>
              <w:rPr>
                <w:rFonts w:asciiTheme="minorHAnsi" w:hAnsiTheme="minorHAnsi" w:cs="Times New Roman"/>
                <w:bCs/>
                <w:color w:val="auto"/>
                <w:sz w:val="22"/>
                <w:szCs w:val="22"/>
              </w:rPr>
            </w:pPr>
          </w:p>
        </w:tc>
        <w:tc>
          <w:tcPr>
            <w:tcW w:w="6300" w:type="dxa"/>
          </w:tcPr>
          <w:p w14:paraId="4800B34F" w14:textId="77777777" w:rsidR="00130934" w:rsidRPr="00705BB3" w:rsidRDefault="00130934" w:rsidP="00403556">
            <w:pPr>
              <w:widowControl w:val="0"/>
              <w:rPr>
                <w:rFonts w:asciiTheme="minorHAnsi" w:hAnsiTheme="minorHAnsi" w:cs="Times New Roman"/>
                <w:bCs/>
                <w:color w:val="auto"/>
                <w:sz w:val="22"/>
                <w:szCs w:val="22"/>
              </w:rPr>
            </w:pPr>
          </w:p>
        </w:tc>
        <w:tc>
          <w:tcPr>
            <w:tcW w:w="2538" w:type="dxa"/>
          </w:tcPr>
          <w:p w14:paraId="5DEBBDAE" w14:textId="77777777" w:rsidR="00130934" w:rsidRPr="00705BB3" w:rsidRDefault="00130934" w:rsidP="00403556">
            <w:pPr>
              <w:widowControl w:val="0"/>
              <w:rPr>
                <w:rFonts w:asciiTheme="minorHAnsi" w:hAnsiTheme="minorHAnsi" w:cs="Times New Roman"/>
                <w:bCs/>
                <w:color w:val="auto"/>
                <w:sz w:val="22"/>
                <w:szCs w:val="22"/>
              </w:rPr>
            </w:pPr>
          </w:p>
        </w:tc>
      </w:tr>
      <w:tr w:rsidR="00130934" w:rsidRPr="00705BB3" w14:paraId="1C4FA164" w14:textId="77777777" w:rsidTr="00403556">
        <w:tc>
          <w:tcPr>
            <w:tcW w:w="738" w:type="dxa"/>
            <w:tcBorders>
              <w:bottom w:val="single" w:sz="4" w:space="0" w:color="auto"/>
            </w:tcBorders>
            <w:shd w:val="clear" w:color="auto" w:fill="DCDCFF"/>
            <w:vAlign w:val="center"/>
          </w:tcPr>
          <w:p w14:paraId="0EEC7543" w14:textId="77777777" w:rsidR="00130934" w:rsidRPr="007B1D78" w:rsidRDefault="00130934" w:rsidP="00403556">
            <w:pPr>
              <w:widowControl w:val="0"/>
              <w:jc w:val="center"/>
              <w:rPr>
                <w:rFonts w:asciiTheme="minorHAnsi" w:hAnsiTheme="minorHAnsi" w:cs="Times New Roman"/>
                <w:bCs/>
                <w:color w:val="auto"/>
                <w:sz w:val="22"/>
                <w:szCs w:val="22"/>
              </w:rPr>
            </w:pPr>
            <w:r w:rsidRPr="007B1D78">
              <w:rPr>
                <w:rFonts w:asciiTheme="minorHAnsi" w:hAnsiTheme="minorHAnsi" w:cs="Times New Roman"/>
                <w:bCs/>
                <w:color w:val="auto"/>
                <w:sz w:val="22"/>
                <w:szCs w:val="22"/>
              </w:rPr>
              <w:t>P2.2</w:t>
            </w:r>
          </w:p>
        </w:tc>
        <w:tc>
          <w:tcPr>
            <w:tcW w:w="1440" w:type="dxa"/>
          </w:tcPr>
          <w:p w14:paraId="205B51ED" w14:textId="77777777" w:rsidR="00130934" w:rsidRPr="00705BB3" w:rsidRDefault="00130934" w:rsidP="00403556">
            <w:pPr>
              <w:widowControl w:val="0"/>
              <w:rPr>
                <w:rFonts w:asciiTheme="minorHAnsi" w:hAnsiTheme="minorHAnsi" w:cs="Times New Roman"/>
                <w:bCs/>
                <w:color w:val="auto"/>
                <w:sz w:val="22"/>
                <w:szCs w:val="22"/>
              </w:rPr>
            </w:pPr>
          </w:p>
        </w:tc>
        <w:tc>
          <w:tcPr>
            <w:tcW w:w="6300" w:type="dxa"/>
          </w:tcPr>
          <w:p w14:paraId="6A62A89E" w14:textId="77777777" w:rsidR="00130934" w:rsidRPr="00705BB3" w:rsidRDefault="00130934" w:rsidP="00403556">
            <w:pPr>
              <w:widowControl w:val="0"/>
              <w:rPr>
                <w:rFonts w:asciiTheme="minorHAnsi" w:hAnsiTheme="minorHAnsi" w:cs="Times New Roman"/>
                <w:bCs/>
                <w:color w:val="auto"/>
                <w:sz w:val="22"/>
                <w:szCs w:val="22"/>
              </w:rPr>
            </w:pPr>
          </w:p>
        </w:tc>
        <w:tc>
          <w:tcPr>
            <w:tcW w:w="2538" w:type="dxa"/>
          </w:tcPr>
          <w:p w14:paraId="65EBA617" w14:textId="77777777" w:rsidR="00130934" w:rsidRPr="00705BB3" w:rsidRDefault="00130934" w:rsidP="00403556">
            <w:pPr>
              <w:widowControl w:val="0"/>
              <w:rPr>
                <w:rFonts w:asciiTheme="minorHAnsi" w:hAnsiTheme="minorHAnsi" w:cs="Times New Roman"/>
                <w:bCs/>
                <w:color w:val="auto"/>
                <w:sz w:val="22"/>
                <w:szCs w:val="22"/>
              </w:rPr>
            </w:pPr>
          </w:p>
        </w:tc>
      </w:tr>
      <w:tr w:rsidR="00130934" w:rsidRPr="00705BB3" w14:paraId="2E9F8450" w14:textId="77777777" w:rsidTr="00403556">
        <w:tc>
          <w:tcPr>
            <w:tcW w:w="738" w:type="dxa"/>
            <w:tcBorders>
              <w:bottom w:val="single" w:sz="4" w:space="0" w:color="auto"/>
            </w:tcBorders>
            <w:shd w:val="clear" w:color="auto" w:fill="DCDCFF"/>
            <w:vAlign w:val="center"/>
          </w:tcPr>
          <w:p w14:paraId="35EF356C" w14:textId="77777777" w:rsidR="00130934" w:rsidRPr="007B1D78" w:rsidRDefault="00130934" w:rsidP="00403556">
            <w:pPr>
              <w:widowControl w:val="0"/>
              <w:jc w:val="center"/>
              <w:rPr>
                <w:rFonts w:asciiTheme="minorHAnsi" w:hAnsiTheme="minorHAnsi" w:cs="Times New Roman"/>
                <w:bCs/>
                <w:color w:val="auto"/>
                <w:sz w:val="22"/>
                <w:szCs w:val="22"/>
              </w:rPr>
            </w:pPr>
            <w:r w:rsidRPr="007B1D78">
              <w:rPr>
                <w:rFonts w:asciiTheme="minorHAnsi" w:hAnsiTheme="minorHAnsi" w:cs="Times New Roman"/>
                <w:bCs/>
                <w:color w:val="auto"/>
                <w:sz w:val="22"/>
                <w:szCs w:val="22"/>
              </w:rPr>
              <w:t>P2.3</w:t>
            </w:r>
          </w:p>
        </w:tc>
        <w:tc>
          <w:tcPr>
            <w:tcW w:w="1440" w:type="dxa"/>
          </w:tcPr>
          <w:p w14:paraId="34E13DA3" w14:textId="77777777" w:rsidR="00130934" w:rsidRPr="00705BB3" w:rsidRDefault="00130934" w:rsidP="00403556">
            <w:pPr>
              <w:widowControl w:val="0"/>
              <w:rPr>
                <w:rFonts w:asciiTheme="minorHAnsi" w:hAnsiTheme="minorHAnsi" w:cs="Times New Roman"/>
                <w:bCs/>
                <w:color w:val="auto"/>
                <w:sz w:val="22"/>
                <w:szCs w:val="22"/>
              </w:rPr>
            </w:pPr>
          </w:p>
        </w:tc>
        <w:tc>
          <w:tcPr>
            <w:tcW w:w="6300" w:type="dxa"/>
          </w:tcPr>
          <w:p w14:paraId="4006620B" w14:textId="77777777" w:rsidR="00130934" w:rsidRPr="00705BB3" w:rsidRDefault="00130934" w:rsidP="00403556">
            <w:pPr>
              <w:widowControl w:val="0"/>
              <w:rPr>
                <w:rFonts w:asciiTheme="minorHAnsi" w:hAnsiTheme="minorHAnsi" w:cs="Times New Roman"/>
                <w:bCs/>
                <w:color w:val="auto"/>
                <w:sz w:val="22"/>
                <w:szCs w:val="22"/>
              </w:rPr>
            </w:pPr>
          </w:p>
        </w:tc>
        <w:tc>
          <w:tcPr>
            <w:tcW w:w="2538" w:type="dxa"/>
          </w:tcPr>
          <w:p w14:paraId="4FEC12F1" w14:textId="77777777" w:rsidR="00130934" w:rsidRPr="00705BB3" w:rsidRDefault="00130934" w:rsidP="00403556">
            <w:pPr>
              <w:widowControl w:val="0"/>
              <w:rPr>
                <w:rFonts w:asciiTheme="minorHAnsi" w:hAnsiTheme="minorHAnsi" w:cs="Times New Roman"/>
                <w:bCs/>
                <w:color w:val="auto"/>
                <w:sz w:val="22"/>
                <w:szCs w:val="22"/>
              </w:rPr>
            </w:pPr>
          </w:p>
        </w:tc>
      </w:tr>
      <w:tr w:rsidR="00130934" w:rsidRPr="00705BB3" w14:paraId="2728983F" w14:textId="77777777" w:rsidTr="00403556">
        <w:tc>
          <w:tcPr>
            <w:tcW w:w="738" w:type="dxa"/>
            <w:tcBorders>
              <w:bottom w:val="single" w:sz="4" w:space="0" w:color="auto"/>
            </w:tcBorders>
            <w:shd w:val="clear" w:color="auto" w:fill="DCDCFF"/>
            <w:vAlign w:val="center"/>
          </w:tcPr>
          <w:p w14:paraId="69EB9AEC" w14:textId="77777777" w:rsidR="00130934" w:rsidRPr="00705BB3" w:rsidRDefault="00130934" w:rsidP="00403556">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R3</w:t>
            </w:r>
          </w:p>
        </w:tc>
        <w:tc>
          <w:tcPr>
            <w:tcW w:w="1440" w:type="dxa"/>
          </w:tcPr>
          <w:p w14:paraId="0EA34ED1" w14:textId="77777777" w:rsidR="00130934" w:rsidRPr="00705BB3" w:rsidRDefault="00130934" w:rsidP="00403556">
            <w:pPr>
              <w:widowControl w:val="0"/>
              <w:rPr>
                <w:rFonts w:asciiTheme="minorHAnsi" w:hAnsiTheme="minorHAnsi" w:cs="Times New Roman"/>
                <w:bCs/>
                <w:color w:val="auto"/>
                <w:sz w:val="22"/>
                <w:szCs w:val="22"/>
              </w:rPr>
            </w:pPr>
          </w:p>
        </w:tc>
        <w:tc>
          <w:tcPr>
            <w:tcW w:w="6300" w:type="dxa"/>
          </w:tcPr>
          <w:p w14:paraId="2A135DCD" w14:textId="77777777" w:rsidR="00130934" w:rsidRPr="00705BB3" w:rsidRDefault="00130934" w:rsidP="00403556">
            <w:pPr>
              <w:widowControl w:val="0"/>
              <w:rPr>
                <w:rFonts w:asciiTheme="minorHAnsi" w:hAnsiTheme="minorHAnsi" w:cs="Times New Roman"/>
                <w:bCs/>
                <w:color w:val="auto"/>
                <w:sz w:val="22"/>
                <w:szCs w:val="22"/>
              </w:rPr>
            </w:pPr>
          </w:p>
        </w:tc>
        <w:tc>
          <w:tcPr>
            <w:tcW w:w="2538" w:type="dxa"/>
          </w:tcPr>
          <w:p w14:paraId="44024BF4" w14:textId="77777777" w:rsidR="00130934" w:rsidRPr="00705BB3" w:rsidRDefault="00130934" w:rsidP="00403556">
            <w:pPr>
              <w:widowControl w:val="0"/>
              <w:rPr>
                <w:rFonts w:asciiTheme="minorHAnsi" w:hAnsiTheme="minorHAnsi" w:cs="Times New Roman"/>
                <w:bCs/>
                <w:color w:val="auto"/>
                <w:sz w:val="22"/>
                <w:szCs w:val="22"/>
              </w:rPr>
            </w:pPr>
          </w:p>
        </w:tc>
      </w:tr>
      <w:tr w:rsidR="00130934" w:rsidRPr="00705BB3" w14:paraId="5B311365" w14:textId="77777777" w:rsidTr="00403556">
        <w:tc>
          <w:tcPr>
            <w:tcW w:w="738" w:type="dxa"/>
            <w:tcBorders>
              <w:bottom w:val="single" w:sz="4" w:space="0" w:color="auto"/>
            </w:tcBorders>
            <w:shd w:val="clear" w:color="auto" w:fill="DCDCFF"/>
            <w:vAlign w:val="center"/>
          </w:tcPr>
          <w:p w14:paraId="5B658319" w14:textId="77777777" w:rsidR="00130934" w:rsidRPr="007B1D78" w:rsidRDefault="00130934" w:rsidP="00403556">
            <w:pPr>
              <w:widowControl w:val="0"/>
              <w:jc w:val="center"/>
              <w:rPr>
                <w:rFonts w:asciiTheme="minorHAnsi" w:hAnsiTheme="minorHAnsi" w:cs="Times New Roman"/>
                <w:bCs/>
                <w:color w:val="auto"/>
                <w:sz w:val="22"/>
                <w:szCs w:val="22"/>
              </w:rPr>
            </w:pPr>
            <w:r w:rsidRPr="007B1D78">
              <w:rPr>
                <w:rFonts w:asciiTheme="minorHAnsi" w:hAnsiTheme="minorHAnsi" w:cs="Times New Roman"/>
                <w:bCs/>
                <w:color w:val="auto"/>
                <w:sz w:val="22"/>
                <w:szCs w:val="22"/>
              </w:rPr>
              <w:t>P3.1</w:t>
            </w:r>
          </w:p>
        </w:tc>
        <w:tc>
          <w:tcPr>
            <w:tcW w:w="1440" w:type="dxa"/>
          </w:tcPr>
          <w:p w14:paraId="60634A98" w14:textId="77777777" w:rsidR="00130934" w:rsidRPr="00705BB3" w:rsidRDefault="00130934" w:rsidP="00403556">
            <w:pPr>
              <w:widowControl w:val="0"/>
              <w:rPr>
                <w:rFonts w:asciiTheme="minorHAnsi" w:hAnsiTheme="minorHAnsi" w:cs="Times New Roman"/>
                <w:bCs/>
                <w:color w:val="auto"/>
                <w:sz w:val="22"/>
                <w:szCs w:val="22"/>
              </w:rPr>
            </w:pPr>
          </w:p>
        </w:tc>
        <w:tc>
          <w:tcPr>
            <w:tcW w:w="6300" w:type="dxa"/>
          </w:tcPr>
          <w:p w14:paraId="5C31945D" w14:textId="77777777" w:rsidR="00130934" w:rsidRPr="00705BB3" w:rsidRDefault="00130934" w:rsidP="00403556">
            <w:pPr>
              <w:widowControl w:val="0"/>
              <w:rPr>
                <w:rFonts w:asciiTheme="minorHAnsi" w:hAnsiTheme="minorHAnsi" w:cs="Times New Roman"/>
                <w:bCs/>
                <w:color w:val="auto"/>
                <w:sz w:val="22"/>
                <w:szCs w:val="22"/>
              </w:rPr>
            </w:pPr>
          </w:p>
        </w:tc>
        <w:tc>
          <w:tcPr>
            <w:tcW w:w="2538" w:type="dxa"/>
          </w:tcPr>
          <w:p w14:paraId="7515AA3E" w14:textId="77777777" w:rsidR="00130934" w:rsidRPr="00705BB3" w:rsidRDefault="00130934" w:rsidP="00403556">
            <w:pPr>
              <w:widowControl w:val="0"/>
              <w:rPr>
                <w:rFonts w:asciiTheme="minorHAnsi" w:hAnsiTheme="minorHAnsi" w:cs="Times New Roman"/>
                <w:bCs/>
                <w:color w:val="auto"/>
                <w:sz w:val="22"/>
                <w:szCs w:val="22"/>
              </w:rPr>
            </w:pPr>
          </w:p>
        </w:tc>
      </w:tr>
      <w:tr w:rsidR="00130934" w:rsidRPr="00705BB3" w14:paraId="5B1697DF" w14:textId="77777777" w:rsidTr="00403556">
        <w:tc>
          <w:tcPr>
            <w:tcW w:w="738" w:type="dxa"/>
            <w:tcBorders>
              <w:bottom w:val="single" w:sz="4" w:space="0" w:color="auto"/>
            </w:tcBorders>
            <w:shd w:val="clear" w:color="auto" w:fill="DCDCFF"/>
            <w:vAlign w:val="center"/>
          </w:tcPr>
          <w:p w14:paraId="04C1E1BC" w14:textId="77777777" w:rsidR="00130934" w:rsidRPr="007B1D78" w:rsidRDefault="00130934" w:rsidP="00403556">
            <w:pPr>
              <w:widowControl w:val="0"/>
              <w:jc w:val="center"/>
              <w:rPr>
                <w:rFonts w:asciiTheme="minorHAnsi" w:hAnsiTheme="minorHAnsi" w:cs="Times New Roman"/>
                <w:bCs/>
                <w:color w:val="auto"/>
                <w:sz w:val="22"/>
                <w:szCs w:val="22"/>
              </w:rPr>
            </w:pPr>
            <w:r w:rsidRPr="007B1D78">
              <w:rPr>
                <w:rFonts w:asciiTheme="minorHAnsi" w:hAnsiTheme="minorHAnsi" w:cs="Times New Roman"/>
                <w:bCs/>
                <w:color w:val="auto"/>
                <w:sz w:val="22"/>
                <w:szCs w:val="22"/>
              </w:rPr>
              <w:t>P3.2</w:t>
            </w:r>
          </w:p>
        </w:tc>
        <w:tc>
          <w:tcPr>
            <w:tcW w:w="1440" w:type="dxa"/>
          </w:tcPr>
          <w:p w14:paraId="1CFDAD2F" w14:textId="77777777" w:rsidR="00130934" w:rsidRPr="00705BB3" w:rsidRDefault="00130934" w:rsidP="00403556">
            <w:pPr>
              <w:widowControl w:val="0"/>
              <w:rPr>
                <w:rFonts w:asciiTheme="minorHAnsi" w:hAnsiTheme="minorHAnsi" w:cs="Times New Roman"/>
                <w:bCs/>
                <w:color w:val="auto"/>
                <w:sz w:val="22"/>
                <w:szCs w:val="22"/>
              </w:rPr>
            </w:pPr>
          </w:p>
        </w:tc>
        <w:tc>
          <w:tcPr>
            <w:tcW w:w="6300" w:type="dxa"/>
          </w:tcPr>
          <w:p w14:paraId="4AE9AD47" w14:textId="77777777" w:rsidR="00130934" w:rsidRPr="00705BB3" w:rsidRDefault="00130934" w:rsidP="00403556">
            <w:pPr>
              <w:widowControl w:val="0"/>
              <w:rPr>
                <w:rFonts w:asciiTheme="minorHAnsi" w:hAnsiTheme="minorHAnsi" w:cs="Times New Roman"/>
                <w:bCs/>
                <w:color w:val="auto"/>
                <w:sz w:val="22"/>
                <w:szCs w:val="22"/>
              </w:rPr>
            </w:pPr>
          </w:p>
        </w:tc>
        <w:tc>
          <w:tcPr>
            <w:tcW w:w="2538" w:type="dxa"/>
          </w:tcPr>
          <w:p w14:paraId="01A96865" w14:textId="77777777" w:rsidR="00130934" w:rsidRPr="00705BB3" w:rsidRDefault="00130934" w:rsidP="00403556">
            <w:pPr>
              <w:widowControl w:val="0"/>
              <w:rPr>
                <w:rFonts w:asciiTheme="minorHAnsi" w:hAnsiTheme="minorHAnsi" w:cs="Times New Roman"/>
                <w:bCs/>
                <w:color w:val="auto"/>
                <w:sz w:val="22"/>
                <w:szCs w:val="22"/>
              </w:rPr>
            </w:pPr>
          </w:p>
        </w:tc>
      </w:tr>
    </w:tbl>
    <w:p w14:paraId="613CC10C" w14:textId="77777777" w:rsidR="003E1E03" w:rsidRPr="006C43BC" w:rsidRDefault="007D62B4" w:rsidP="003E1E03">
      <w:pPr>
        <w:widowControl w:val="0"/>
        <w:rPr>
          <w:rFonts w:asciiTheme="minorHAnsi" w:hAnsiTheme="minorHAnsi" w:cs="Times New Roman"/>
          <w:b/>
          <w:bCs/>
          <w:color w:val="264D74"/>
        </w:rPr>
      </w:pPr>
      <w:r>
        <w:rPr>
          <w:rFonts w:asciiTheme="minorHAnsi" w:hAnsiTheme="minorHAnsi" w:cs="Times New Roman"/>
          <w:b/>
          <w:bCs/>
        </w:rPr>
        <w:t xml:space="preserve"> </w:t>
      </w:r>
    </w:p>
    <w:tbl>
      <w:tblPr>
        <w:tblStyle w:val="TableGrid"/>
        <w:tblW w:w="0" w:type="auto"/>
        <w:tblLook w:val="04A0" w:firstRow="1" w:lastRow="0" w:firstColumn="1" w:lastColumn="0" w:noHBand="0" w:noVBand="1"/>
      </w:tblPr>
      <w:tblGrid>
        <w:gridCol w:w="736"/>
        <w:gridCol w:w="10054"/>
      </w:tblGrid>
      <w:tr w:rsidR="007D62B4" w:rsidRPr="006C43BC" w14:paraId="5B89EA24" w14:textId="77777777" w:rsidTr="00FE4A7A">
        <w:tc>
          <w:tcPr>
            <w:tcW w:w="738" w:type="dxa"/>
            <w:shd w:val="clear" w:color="auto" w:fill="DCDCFF"/>
          </w:tcPr>
          <w:p w14:paraId="72C6D2DB" w14:textId="77777777" w:rsidR="007D62B4" w:rsidRPr="006C43BC" w:rsidRDefault="007D62B4" w:rsidP="00563705">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5094122B" w14:textId="77777777" w:rsidR="007D62B4" w:rsidRPr="006C43BC" w:rsidRDefault="007D62B4" w:rsidP="00563705">
            <w:pPr>
              <w:widowControl w:val="0"/>
              <w:jc w:val="center"/>
              <w:rPr>
                <w:rFonts w:asciiTheme="minorHAnsi" w:hAnsiTheme="minorHAnsi" w:cs="Times New Roman"/>
                <w:b/>
                <w:bCs/>
                <w:color w:val="auto"/>
              </w:rPr>
            </w:pPr>
            <w:r>
              <w:rPr>
                <w:rFonts w:asciiTheme="minorHAnsi" w:hAnsiTheme="minorHAnsi" w:cs="Times New Roman"/>
                <w:b/>
                <w:bCs/>
                <w:color w:val="auto"/>
              </w:rPr>
              <w:t>Areas of Concern</w:t>
            </w:r>
          </w:p>
        </w:tc>
      </w:tr>
      <w:tr w:rsidR="00705BB3" w:rsidRPr="00705BB3" w14:paraId="552B0EDE" w14:textId="77777777" w:rsidTr="007D62B4">
        <w:tc>
          <w:tcPr>
            <w:tcW w:w="738" w:type="dxa"/>
          </w:tcPr>
          <w:p w14:paraId="54E83DD8" w14:textId="77777777" w:rsidR="007D62B4" w:rsidRPr="00705BB3" w:rsidRDefault="007D62B4" w:rsidP="00563705">
            <w:pPr>
              <w:widowControl w:val="0"/>
              <w:rPr>
                <w:rFonts w:asciiTheme="minorHAnsi" w:hAnsiTheme="minorHAnsi" w:cs="Times New Roman"/>
                <w:bCs/>
                <w:color w:val="auto"/>
                <w:sz w:val="22"/>
                <w:szCs w:val="22"/>
              </w:rPr>
            </w:pPr>
          </w:p>
        </w:tc>
        <w:tc>
          <w:tcPr>
            <w:tcW w:w="10260" w:type="dxa"/>
          </w:tcPr>
          <w:p w14:paraId="6C996E58" w14:textId="77777777" w:rsidR="007D62B4" w:rsidRPr="00705BB3" w:rsidRDefault="007D62B4" w:rsidP="00563705">
            <w:pPr>
              <w:widowControl w:val="0"/>
              <w:rPr>
                <w:rFonts w:asciiTheme="minorHAnsi" w:hAnsiTheme="minorHAnsi" w:cs="Times New Roman"/>
                <w:bCs/>
                <w:color w:val="auto"/>
                <w:sz w:val="22"/>
                <w:szCs w:val="22"/>
              </w:rPr>
            </w:pPr>
          </w:p>
        </w:tc>
      </w:tr>
      <w:tr w:rsidR="00705BB3" w:rsidRPr="00705BB3" w14:paraId="3A65EB8D" w14:textId="77777777" w:rsidTr="007D62B4">
        <w:tc>
          <w:tcPr>
            <w:tcW w:w="738" w:type="dxa"/>
          </w:tcPr>
          <w:p w14:paraId="6FE63FE0" w14:textId="77777777" w:rsidR="007D62B4" w:rsidRPr="00705BB3" w:rsidRDefault="007D62B4" w:rsidP="00563705">
            <w:pPr>
              <w:widowControl w:val="0"/>
              <w:rPr>
                <w:rFonts w:asciiTheme="minorHAnsi" w:hAnsiTheme="minorHAnsi" w:cs="Times New Roman"/>
                <w:bCs/>
                <w:color w:val="auto"/>
                <w:sz w:val="22"/>
                <w:szCs w:val="22"/>
              </w:rPr>
            </w:pPr>
          </w:p>
        </w:tc>
        <w:tc>
          <w:tcPr>
            <w:tcW w:w="10260" w:type="dxa"/>
          </w:tcPr>
          <w:p w14:paraId="6F2D5D6C" w14:textId="77777777" w:rsidR="007D62B4" w:rsidRPr="00705BB3" w:rsidRDefault="007D62B4" w:rsidP="00563705">
            <w:pPr>
              <w:widowControl w:val="0"/>
              <w:rPr>
                <w:rFonts w:asciiTheme="minorHAnsi" w:hAnsiTheme="minorHAnsi" w:cs="Times New Roman"/>
                <w:bCs/>
                <w:color w:val="auto"/>
                <w:sz w:val="22"/>
                <w:szCs w:val="22"/>
              </w:rPr>
            </w:pPr>
          </w:p>
        </w:tc>
      </w:tr>
      <w:tr w:rsidR="00705BB3" w:rsidRPr="00705BB3" w14:paraId="5F931CF3" w14:textId="77777777" w:rsidTr="007D62B4">
        <w:tc>
          <w:tcPr>
            <w:tcW w:w="738" w:type="dxa"/>
          </w:tcPr>
          <w:p w14:paraId="730A48AD" w14:textId="77777777" w:rsidR="007D62B4" w:rsidRPr="00705BB3" w:rsidRDefault="007D62B4" w:rsidP="00563705">
            <w:pPr>
              <w:widowControl w:val="0"/>
              <w:rPr>
                <w:rFonts w:asciiTheme="minorHAnsi" w:hAnsiTheme="minorHAnsi" w:cs="Times New Roman"/>
                <w:bCs/>
                <w:color w:val="auto"/>
                <w:sz w:val="22"/>
                <w:szCs w:val="22"/>
              </w:rPr>
            </w:pPr>
          </w:p>
        </w:tc>
        <w:tc>
          <w:tcPr>
            <w:tcW w:w="10260" w:type="dxa"/>
          </w:tcPr>
          <w:p w14:paraId="6C93077C" w14:textId="77777777" w:rsidR="007D62B4" w:rsidRPr="00705BB3" w:rsidRDefault="007D62B4" w:rsidP="00563705">
            <w:pPr>
              <w:widowControl w:val="0"/>
              <w:rPr>
                <w:rFonts w:asciiTheme="minorHAnsi" w:hAnsiTheme="minorHAnsi" w:cs="Times New Roman"/>
                <w:bCs/>
                <w:color w:val="auto"/>
                <w:sz w:val="22"/>
                <w:szCs w:val="22"/>
              </w:rPr>
            </w:pPr>
          </w:p>
        </w:tc>
      </w:tr>
    </w:tbl>
    <w:p w14:paraId="29CA8EB0" w14:textId="77777777" w:rsidR="00CF0C11" w:rsidRDefault="00CF0C11">
      <w:pPr>
        <w:autoSpaceDE/>
        <w:autoSpaceDN/>
        <w:adjustRightInd/>
        <w:rPr>
          <w:rFonts w:asciiTheme="minorHAnsi" w:hAnsiTheme="minorHAnsi"/>
          <w:b/>
          <w:color w:val="auto"/>
          <w:u w:val="single"/>
        </w:rPr>
      </w:pPr>
    </w:p>
    <w:tbl>
      <w:tblPr>
        <w:tblStyle w:val="TableGrid"/>
        <w:tblW w:w="0" w:type="auto"/>
        <w:tblLook w:val="04A0" w:firstRow="1" w:lastRow="0" w:firstColumn="1" w:lastColumn="0" w:noHBand="0" w:noVBand="1"/>
      </w:tblPr>
      <w:tblGrid>
        <w:gridCol w:w="736"/>
        <w:gridCol w:w="10054"/>
      </w:tblGrid>
      <w:tr w:rsidR="00CF0C11" w:rsidRPr="006C43BC" w14:paraId="6112AEEA" w14:textId="77777777" w:rsidTr="00563705">
        <w:tc>
          <w:tcPr>
            <w:tcW w:w="738" w:type="dxa"/>
            <w:shd w:val="clear" w:color="auto" w:fill="DCDCFF"/>
          </w:tcPr>
          <w:p w14:paraId="5AD0CBCE" w14:textId="77777777" w:rsidR="00CF0C11" w:rsidRPr="006C43BC" w:rsidRDefault="00CF0C11" w:rsidP="00563705">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17277DD2" w14:textId="77777777" w:rsidR="00CF0C11" w:rsidRPr="006C43BC" w:rsidRDefault="00CF0C11" w:rsidP="00563705">
            <w:pPr>
              <w:widowControl w:val="0"/>
              <w:jc w:val="center"/>
              <w:rPr>
                <w:rFonts w:asciiTheme="minorHAnsi" w:hAnsiTheme="minorHAnsi" w:cs="Times New Roman"/>
                <w:b/>
                <w:bCs/>
                <w:color w:val="auto"/>
              </w:rPr>
            </w:pPr>
            <w:r>
              <w:rPr>
                <w:rFonts w:asciiTheme="minorHAnsi" w:hAnsiTheme="minorHAnsi" w:cs="Times New Roman"/>
                <w:b/>
                <w:bCs/>
                <w:color w:val="auto"/>
              </w:rPr>
              <w:t>Recommendations</w:t>
            </w:r>
          </w:p>
        </w:tc>
      </w:tr>
      <w:tr w:rsidR="00CF0C11" w:rsidRPr="00705BB3" w14:paraId="0C589A32" w14:textId="77777777" w:rsidTr="00563705">
        <w:tc>
          <w:tcPr>
            <w:tcW w:w="738" w:type="dxa"/>
          </w:tcPr>
          <w:p w14:paraId="24CD27BE" w14:textId="77777777" w:rsidR="00CF0C11" w:rsidRPr="00705BB3" w:rsidRDefault="00CF0C11" w:rsidP="00563705">
            <w:pPr>
              <w:widowControl w:val="0"/>
              <w:rPr>
                <w:rFonts w:asciiTheme="minorHAnsi" w:hAnsiTheme="minorHAnsi" w:cs="Times New Roman"/>
                <w:bCs/>
                <w:color w:val="auto"/>
                <w:sz w:val="22"/>
                <w:szCs w:val="22"/>
              </w:rPr>
            </w:pPr>
          </w:p>
        </w:tc>
        <w:tc>
          <w:tcPr>
            <w:tcW w:w="10260" w:type="dxa"/>
          </w:tcPr>
          <w:p w14:paraId="6D7A6A9A" w14:textId="77777777" w:rsidR="00CF0C11" w:rsidRPr="00705BB3" w:rsidRDefault="00CF0C11" w:rsidP="00563705">
            <w:pPr>
              <w:widowControl w:val="0"/>
              <w:rPr>
                <w:rFonts w:asciiTheme="minorHAnsi" w:hAnsiTheme="minorHAnsi" w:cs="Times New Roman"/>
                <w:bCs/>
                <w:color w:val="auto"/>
                <w:sz w:val="22"/>
                <w:szCs w:val="22"/>
              </w:rPr>
            </w:pPr>
          </w:p>
        </w:tc>
      </w:tr>
      <w:tr w:rsidR="00CF0C11" w:rsidRPr="00705BB3" w14:paraId="72E72F2E" w14:textId="77777777" w:rsidTr="00563705">
        <w:tc>
          <w:tcPr>
            <w:tcW w:w="738" w:type="dxa"/>
          </w:tcPr>
          <w:p w14:paraId="3E203A91" w14:textId="77777777" w:rsidR="00CF0C11" w:rsidRPr="00705BB3" w:rsidRDefault="00CF0C11" w:rsidP="00563705">
            <w:pPr>
              <w:widowControl w:val="0"/>
              <w:rPr>
                <w:rFonts w:asciiTheme="minorHAnsi" w:hAnsiTheme="minorHAnsi" w:cs="Times New Roman"/>
                <w:bCs/>
                <w:color w:val="auto"/>
                <w:sz w:val="22"/>
                <w:szCs w:val="22"/>
              </w:rPr>
            </w:pPr>
          </w:p>
        </w:tc>
        <w:tc>
          <w:tcPr>
            <w:tcW w:w="10260" w:type="dxa"/>
          </w:tcPr>
          <w:p w14:paraId="7573B4AC" w14:textId="77777777" w:rsidR="00CF0C11" w:rsidRPr="00705BB3" w:rsidRDefault="00CF0C11" w:rsidP="00563705">
            <w:pPr>
              <w:widowControl w:val="0"/>
              <w:rPr>
                <w:rFonts w:asciiTheme="minorHAnsi" w:hAnsiTheme="minorHAnsi" w:cs="Times New Roman"/>
                <w:bCs/>
                <w:color w:val="auto"/>
                <w:sz w:val="22"/>
                <w:szCs w:val="22"/>
              </w:rPr>
            </w:pPr>
          </w:p>
        </w:tc>
      </w:tr>
      <w:tr w:rsidR="00CF0C11" w:rsidRPr="00705BB3" w14:paraId="5146A6F7" w14:textId="77777777" w:rsidTr="00563705">
        <w:tc>
          <w:tcPr>
            <w:tcW w:w="738" w:type="dxa"/>
          </w:tcPr>
          <w:p w14:paraId="2A09EBED" w14:textId="77777777" w:rsidR="00CF0C11" w:rsidRPr="00705BB3" w:rsidRDefault="00CF0C11" w:rsidP="00563705">
            <w:pPr>
              <w:widowControl w:val="0"/>
              <w:rPr>
                <w:rFonts w:asciiTheme="minorHAnsi" w:hAnsiTheme="minorHAnsi" w:cs="Times New Roman"/>
                <w:bCs/>
                <w:color w:val="auto"/>
                <w:sz w:val="22"/>
                <w:szCs w:val="22"/>
              </w:rPr>
            </w:pPr>
          </w:p>
        </w:tc>
        <w:tc>
          <w:tcPr>
            <w:tcW w:w="10260" w:type="dxa"/>
          </w:tcPr>
          <w:p w14:paraId="59ACB272" w14:textId="77777777" w:rsidR="00CF0C11" w:rsidRPr="00705BB3" w:rsidRDefault="00CF0C11" w:rsidP="00563705">
            <w:pPr>
              <w:widowControl w:val="0"/>
              <w:rPr>
                <w:rFonts w:asciiTheme="minorHAnsi" w:hAnsiTheme="minorHAnsi" w:cs="Times New Roman"/>
                <w:bCs/>
                <w:color w:val="auto"/>
                <w:sz w:val="22"/>
                <w:szCs w:val="22"/>
              </w:rPr>
            </w:pPr>
          </w:p>
        </w:tc>
      </w:tr>
    </w:tbl>
    <w:p w14:paraId="1E802C9F" w14:textId="77777777" w:rsidR="00CF0C11" w:rsidRDefault="00CF0C11">
      <w:pPr>
        <w:autoSpaceDE/>
        <w:autoSpaceDN/>
        <w:adjustRightInd/>
        <w:rPr>
          <w:rFonts w:asciiTheme="minorHAnsi" w:hAnsiTheme="minorHAnsi"/>
          <w:b/>
          <w:color w:val="auto"/>
          <w:u w:val="single"/>
        </w:rPr>
      </w:pPr>
    </w:p>
    <w:tbl>
      <w:tblPr>
        <w:tblStyle w:val="TableGrid"/>
        <w:tblW w:w="0" w:type="auto"/>
        <w:tblLook w:val="04A0" w:firstRow="1" w:lastRow="0" w:firstColumn="1" w:lastColumn="0" w:noHBand="0" w:noVBand="1"/>
      </w:tblPr>
      <w:tblGrid>
        <w:gridCol w:w="736"/>
        <w:gridCol w:w="10054"/>
      </w:tblGrid>
      <w:tr w:rsidR="00CF0C11" w:rsidRPr="006C43BC" w14:paraId="003A884B" w14:textId="77777777" w:rsidTr="00563705">
        <w:tc>
          <w:tcPr>
            <w:tcW w:w="738" w:type="dxa"/>
            <w:shd w:val="clear" w:color="auto" w:fill="DCDCFF"/>
          </w:tcPr>
          <w:p w14:paraId="363C8FE7" w14:textId="77777777" w:rsidR="00CF0C11" w:rsidRPr="006C43BC" w:rsidRDefault="00CF0C11" w:rsidP="00563705">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4C6956FA" w14:textId="77777777" w:rsidR="00CF0C11" w:rsidRPr="006C43BC" w:rsidRDefault="00CF0C11" w:rsidP="00563705">
            <w:pPr>
              <w:widowControl w:val="0"/>
              <w:jc w:val="center"/>
              <w:rPr>
                <w:rFonts w:asciiTheme="minorHAnsi" w:hAnsiTheme="minorHAnsi" w:cs="Times New Roman"/>
                <w:b/>
                <w:bCs/>
                <w:color w:val="auto"/>
              </w:rPr>
            </w:pPr>
            <w:r>
              <w:rPr>
                <w:rFonts w:asciiTheme="minorHAnsi" w:hAnsiTheme="minorHAnsi" w:cs="Times New Roman"/>
                <w:b/>
                <w:bCs/>
                <w:color w:val="auto"/>
              </w:rPr>
              <w:t>Positive Observations</w:t>
            </w:r>
          </w:p>
        </w:tc>
      </w:tr>
      <w:tr w:rsidR="00CF0C11" w:rsidRPr="00705BB3" w14:paraId="7FBA7A0C" w14:textId="77777777" w:rsidTr="00563705">
        <w:tc>
          <w:tcPr>
            <w:tcW w:w="738" w:type="dxa"/>
          </w:tcPr>
          <w:p w14:paraId="608B660F" w14:textId="77777777" w:rsidR="00CF0C11" w:rsidRPr="00705BB3" w:rsidRDefault="00CF0C11" w:rsidP="00563705">
            <w:pPr>
              <w:widowControl w:val="0"/>
              <w:rPr>
                <w:rFonts w:asciiTheme="minorHAnsi" w:hAnsiTheme="minorHAnsi" w:cs="Times New Roman"/>
                <w:bCs/>
                <w:color w:val="auto"/>
                <w:sz w:val="22"/>
                <w:szCs w:val="22"/>
              </w:rPr>
            </w:pPr>
          </w:p>
        </w:tc>
        <w:tc>
          <w:tcPr>
            <w:tcW w:w="10260" w:type="dxa"/>
          </w:tcPr>
          <w:p w14:paraId="5ED72BDC" w14:textId="77777777" w:rsidR="00CF0C11" w:rsidRPr="00705BB3" w:rsidRDefault="00CF0C11" w:rsidP="00563705">
            <w:pPr>
              <w:widowControl w:val="0"/>
              <w:rPr>
                <w:rFonts w:asciiTheme="minorHAnsi" w:hAnsiTheme="minorHAnsi" w:cs="Times New Roman"/>
                <w:bCs/>
                <w:color w:val="auto"/>
                <w:sz w:val="22"/>
                <w:szCs w:val="22"/>
              </w:rPr>
            </w:pPr>
          </w:p>
        </w:tc>
      </w:tr>
      <w:tr w:rsidR="00CF0C11" w:rsidRPr="00705BB3" w14:paraId="2A9F604B" w14:textId="77777777" w:rsidTr="00563705">
        <w:tc>
          <w:tcPr>
            <w:tcW w:w="738" w:type="dxa"/>
          </w:tcPr>
          <w:p w14:paraId="2FE92A7A" w14:textId="77777777" w:rsidR="00CF0C11" w:rsidRPr="00705BB3" w:rsidRDefault="00CF0C11" w:rsidP="00563705">
            <w:pPr>
              <w:widowControl w:val="0"/>
              <w:rPr>
                <w:rFonts w:asciiTheme="minorHAnsi" w:hAnsiTheme="minorHAnsi" w:cs="Times New Roman"/>
                <w:bCs/>
                <w:color w:val="auto"/>
                <w:sz w:val="22"/>
                <w:szCs w:val="22"/>
              </w:rPr>
            </w:pPr>
          </w:p>
        </w:tc>
        <w:tc>
          <w:tcPr>
            <w:tcW w:w="10260" w:type="dxa"/>
          </w:tcPr>
          <w:p w14:paraId="1F0F5793" w14:textId="77777777" w:rsidR="00CF0C11" w:rsidRPr="00705BB3" w:rsidRDefault="00CF0C11" w:rsidP="00563705">
            <w:pPr>
              <w:widowControl w:val="0"/>
              <w:rPr>
                <w:rFonts w:asciiTheme="minorHAnsi" w:hAnsiTheme="minorHAnsi" w:cs="Times New Roman"/>
                <w:bCs/>
                <w:color w:val="auto"/>
                <w:sz w:val="22"/>
                <w:szCs w:val="22"/>
              </w:rPr>
            </w:pPr>
          </w:p>
        </w:tc>
      </w:tr>
      <w:tr w:rsidR="00CF0C11" w:rsidRPr="00705BB3" w14:paraId="45443D2E" w14:textId="77777777" w:rsidTr="00563705">
        <w:tc>
          <w:tcPr>
            <w:tcW w:w="738" w:type="dxa"/>
          </w:tcPr>
          <w:p w14:paraId="3F3DF86F" w14:textId="77777777" w:rsidR="00CF0C11" w:rsidRPr="00705BB3" w:rsidRDefault="00CF0C11" w:rsidP="00563705">
            <w:pPr>
              <w:widowControl w:val="0"/>
              <w:rPr>
                <w:rFonts w:asciiTheme="minorHAnsi" w:hAnsiTheme="minorHAnsi" w:cs="Times New Roman"/>
                <w:bCs/>
                <w:color w:val="auto"/>
                <w:sz w:val="22"/>
                <w:szCs w:val="22"/>
              </w:rPr>
            </w:pPr>
          </w:p>
        </w:tc>
        <w:tc>
          <w:tcPr>
            <w:tcW w:w="10260" w:type="dxa"/>
          </w:tcPr>
          <w:p w14:paraId="47709656" w14:textId="77777777" w:rsidR="00CF0C11" w:rsidRPr="00705BB3" w:rsidRDefault="00CF0C11" w:rsidP="00563705">
            <w:pPr>
              <w:widowControl w:val="0"/>
              <w:rPr>
                <w:rFonts w:asciiTheme="minorHAnsi" w:hAnsiTheme="minorHAnsi" w:cs="Times New Roman"/>
                <w:bCs/>
                <w:color w:val="auto"/>
                <w:sz w:val="22"/>
                <w:szCs w:val="22"/>
              </w:rPr>
            </w:pPr>
          </w:p>
        </w:tc>
      </w:tr>
    </w:tbl>
    <w:p w14:paraId="65EBE2AD" w14:textId="77777777" w:rsidR="003E1E03" w:rsidRDefault="003E1E03">
      <w:pPr>
        <w:autoSpaceDE/>
        <w:autoSpaceDN/>
        <w:adjustRightInd/>
        <w:rPr>
          <w:rFonts w:asciiTheme="minorHAnsi" w:hAnsiTheme="minorHAnsi" w:cs="Tahoma"/>
          <w:b/>
          <w:color w:val="auto"/>
          <w:u w:val="single"/>
          <w14:shadow w14:blurRad="50800" w14:dist="38100" w14:dir="2700000" w14:sx="100000" w14:sy="100000" w14:kx="0" w14:ky="0" w14:algn="tl">
            <w14:srgbClr w14:val="000000">
              <w14:alpha w14:val="60000"/>
            </w14:srgbClr>
          </w14:shadow>
        </w:rPr>
      </w:pPr>
      <w:r>
        <w:rPr>
          <w:rFonts w:asciiTheme="minorHAnsi" w:hAnsiTheme="minorHAnsi"/>
          <w:b/>
          <w:color w:val="auto"/>
          <w:u w:val="single"/>
        </w:rPr>
        <w:br w:type="page"/>
      </w:r>
    </w:p>
    <w:p w14:paraId="2564064D" w14:textId="77777777" w:rsidR="0039464A" w:rsidRPr="008F56D6" w:rsidRDefault="0039464A" w:rsidP="007D62B4">
      <w:pPr>
        <w:pStyle w:val="SectHead"/>
      </w:pPr>
      <w:r w:rsidRPr="006C43BC">
        <w:lastRenderedPageBreak/>
        <w:t>Subject Matter Experts</w:t>
      </w:r>
      <w:bookmarkEnd w:id="0"/>
    </w:p>
    <w:p w14:paraId="095290B1" w14:textId="77777777" w:rsidR="005712B4" w:rsidRDefault="0039464A" w:rsidP="00EC4830">
      <w:pPr>
        <w:widowControl w:val="0"/>
        <w:rPr>
          <w:rFonts w:asciiTheme="minorHAnsi" w:hAnsiTheme="minorHAnsi" w:cs="Times New Roman"/>
        </w:rPr>
      </w:pPr>
      <w:r w:rsidRPr="006C43BC">
        <w:rPr>
          <w:rFonts w:asciiTheme="minorHAnsi" w:hAnsiTheme="minorHAnsi" w:cs="Times New Roman"/>
        </w:rPr>
        <w:t xml:space="preserve">Identify </w:t>
      </w:r>
      <w:r w:rsidR="00A5228E">
        <w:rPr>
          <w:rFonts w:asciiTheme="minorHAnsi" w:hAnsiTheme="minorHAnsi" w:cs="Times New Roman"/>
        </w:rPr>
        <w:t xml:space="preserve">the </w:t>
      </w:r>
      <w:r w:rsidR="00F36A82" w:rsidRPr="006C43BC">
        <w:rPr>
          <w:rFonts w:asciiTheme="minorHAnsi" w:hAnsiTheme="minorHAnsi" w:cs="Times New Roman"/>
        </w:rPr>
        <w:t>S</w:t>
      </w:r>
      <w:r w:rsidRPr="006C43BC">
        <w:rPr>
          <w:rFonts w:asciiTheme="minorHAnsi" w:hAnsiTheme="minorHAnsi" w:cs="Times New Roman"/>
        </w:rPr>
        <w:t xml:space="preserve">ubject </w:t>
      </w:r>
      <w:r w:rsidR="00F36A82" w:rsidRPr="006C43BC">
        <w:rPr>
          <w:rFonts w:asciiTheme="minorHAnsi" w:hAnsiTheme="minorHAnsi" w:cs="Times New Roman"/>
        </w:rPr>
        <w:t>M</w:t>
      </w:r>
      <w:r w:rsidRPr="006C43BC">
        <w:rPr>
          <w:rFonts w:asciiTheme="minorHAnsi" w:hAnsiTheme="minorHAnsi" w:cs="Times New Roman"/>
        </w:rPr>
        <w:t xml:space="preserve">atter </w:t>
      </w:r>
      <w:r w:rsidR="00F36A82" w:rsidRPr="006C43BC">
        <w:rPr>
          <w:rFonts w:asciiTheme="minorHAnsi" w:hAnsiTheme="minorHAnsi" w:cs="Times New Roman"/>
        </w:rPr>
        <w:t>E</w:t>
      </w:r>
      <w:r w:rsidRPr="006C43BC">
        <w:rPr>
          <w:rFonts w:asciiTheme="minorHAnsi" w:hAnsiTheme="minorHAnsi" w:cs="Times New Roman"/>
        </w:rPr>
        <w:t>xpert(s) responsible for this Reliabilit</w:t>
      </w:r>
      <w:r w:rsidR="00EC4830" w:rsidRPr="006C43BC">
        <w:rPr>
          <w:rFonts w:asciiTheme="minorHAnsi" w:hAnsiTheme="minorHAnsi" w:cs="Times New Roman"/>
        </w:rPr>
        <w:t>y Standard.</w:t>
      </w:r>
      <w:r w:rsidR="001D4564" w:rsidRPr="006C43BC">
        <w:rPr>
          <w:rFonts w:asciiTheme="minorHAnsi" w:hAnsiTheme="minorHAnsi" w:cs="Times New Roman"/>
        </w:rPr>
        <w:t xml:space="preserve"> </w:t>
      </w:r>
    </w:p>
    <w:p w14:paraId="3F858C2D" w14:textId="77777777" w:rsidR="00A5228E" w:rsidRPr="006C43BC" w:rsidRDefault="00A5228E" w:rsidP="00EC4830">
      <w:pPr>
        <w:widowControl w:val="0"/>
        <w:rPr>
          <w:rFonts w:asciiTheme="minorHAnsi" w:hAnsiTheme="minorHAnsi" w:cs="Times New Roman"/>
          <w:b/>
          <w:bCs/>
        </w:rPr>
      </w:pPr>
    </w:p>
    <w:p w14:paraId="015F64D5" w14:textId="77777777" w:rsidR="0039464A" w:rsidRPr="006C43BC" w:rsidRDefault="0039464A" w:rsidP="00EC4830">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(Required</w:t>
      </w:r>
      <w:r w:rsidR="00A5228E">
        <w:rPr>
          <w:rFonts w:asciiTheme="minorHAnsi" w:hAnsiTheme="minorHAnsi" w:cs="Times New Roman"/>
          <w:b/>
          <w:bCs/>
          <w:color w:val="FF0000"/>
        </w:rPr>
        <w:t>; Insert additional rows if needed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tbl>
      <w:tblPr>
        <w:tblStyle w:val="TableGrid"/>
        <w:tblW w:w="0" w:type="auto"/>
        <w:tblLook w:val="04A0" w:firstRow="1" w:lastRow="0" w:firstColumn="1" w:lastColumn="0" w:noHBand="0" w:noVBand="1"/>
      </w:tblPr>
      <w:tblGrid>
        <w:gridCol w:w="2683"/>
        <w:gridCol w:w="2679"/>
        <w:gridCol w:w="2709"/>
        <w:gridCol w:w="2719"/>
      </w:tblGrid>
      <w:tr w:rsidR="00DB2DD8" w:rsidRPr="006C43BC" w14:paraId="52DF7AE4" w14:textId="77777777" w:rsidTr="00FE4A7A">
        <w:tc>
          <w:tcPr>
            <w:tcW w:w="2754" w:type="dxa"/>
            <w:shd w:val="clear" w:color="auto" w:fill="DCDCFF"/>
          </w:tcPr>
          <w:p w14:paraId="43ABE19F"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SME Name</w:t>
            </w:r>
          </w:p>
        </w:tc>
        <w:tc>
          <w:tcPr>
            <w:tcW w:w="2754" w:type="dxa"/>
            <w:shd w:val="clear" w:color="auto" w:fill="DCDCFF"/>
          </w:tcPr>
          <w:p w14:paraId="33FB6AFA"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Title</w:t>
            </w:r>
          </w:p>
        </w:tc>
        <w:tc>
          <w:tcPr>
            <w:tcW w:w="2754" w:type="dxa"/>
            <w:shd w:val="clear" w:color="auto" w:fill="DCDCFF"/>
          </w:tcPr>
          <w:p w14:paraId="4F43D26F"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Organization</w:t>
            </w:r>
          </w:p>
        </w:tc>
        <w:tc>
          <w:tcPr>
            <w:tcW w:w="2754" w:type="dxa"/>
            <w:shd w:val="clear" w:color="auto" w:fill="DCDCFF"/>
          </w:tcPr>
          <w:p w14:paraId="77ECCF74"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Requirement</w:t>
            </w:r>
            <w:r w:rsidR="002E11CD" w:rsidRPr="006C43BC">
              <w:rPr>
                <w:rFonts w:asciiTheme="minorHAnsi" w:hAnsiTheme="minorHAnsi" w:cs="Times New Roman"/>
                <w:b/>
                <w:bCs/>
                <w:color w:val="auto"/>
              </w:rPr>
              <w:t>(s)</w:t>
            </w:r>
          </w:p>
        </w:tc>
      </w:tr>
      <w:tr w:rsidR="00705BB3" w:rsidRPr="00705BB3" w14:paraId="5A15443D" w14:textId="77777777" w:rsidTr="00705BB3">
        <w:tc>
          <w:tcPr>
            <w:tcW w:w="2754" w:type="dxa"/>
            <w:shd w:val="clear" w:color="auto" w:fill="CDFFCD"/>
          </w:tcPr>
          <w:p w14:paraId="627A7071"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0E38834F"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29122287"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37C34AB1" w14:textId="77777777" w:rsidR="00DB2DD8" w:rsidRPr="00705BB3" w:rsidRDefault="00DB2DD8" w:rsidP="006C43BC">
            <w:pPr>
              <w:widowControl w:val="0"/>
              <w:rPr>
                <w:rFonts w:asciiTheme="minorHAnsi" w:hAnsiTheme="minorHAnsi" w:cs="Times New Roman"/>
                <w:bCs/>
                <w:color w:val="auto"/>
                <w:sz w:val="22"/>
                <w:szCs w:val="22"/>
              </w:rPr>
            </w:pPr>
          </w:p>
        </w:tc>
      </w:tr>
      <w:tr w:rsidR="00705BB3" w:rsidRPr="00705BB3" w14:paraId="518A5B9A" w14:textId="77777777" w:rsidTr="00705BB3">
        <w:tc>
          <w:tcPr>
            <w:tcW w:w="2754" w:type="dxa"/>
            <w:shd w:val="clear" w:color="auto" w:fill="CDFFCD"/>
          </w:tcPr>
          <w:p w14:paraId="7CE7AD20"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5EE9A414"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44486C0E"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2966384B" w14:textId="77777777" w:rsidR="00A07D34" w:rsidRPr="00705BB3" w:rsidRDefault="00A07D34" w:rsidP="006C43BC">
            <w:pPr>
              <w:widowControl w:val="0"/>
              <w:rPr>
                <w:rFonts w:asciiTheme="minorHAnsi" w:hAnsiTheme="minorHAnsi" w:cs="Times New Roman"/>
                <w:bCs/>
                <w:color w:val="auto"/>
                <w:sz w:val="22"/>
                <w:szCs w:val="22"/>
              </w:rPr>
            </w:pPr>
          </w:p>
        </w:tc>
      </w:tr>
      <w:tr w:rsidR="00705BB3" w:rsidRPr="00705BB3" w14:paraId="133100B3" w14:textId="77777777" w:rsidTr="00705BB3">
        <w:tc>
          <w:tcPr>
            <w:tcW w:w="2754" w:type="dxa"/>
            <w:shd w:val="clear" w:color="auto" w:fill="CDFFCD"/>
          </w:tcPr>
          <w:p w14:paraId="43E9124A"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5F6F7793"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524B224F"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27701DB9" w14:textId="77777777" w:rsidR="00A07D34" w:rsidRPr="00705BB3" w:rsidRDefault="00A07D34" w:rsidP="006C43BC">
            <w:pPr>
              <w:widowControl w:val="0"/>
              <w:rPr>
                <w:rFonts w:asciiTheme="minorHAnsi" w:hAnsiTheme="minorHAnsi" w:cs="Times New Roman"/>
                <w:bCs/>
                <w:color w:val="auto"/>
                <w:sz w:val="22"/>
                <w:szCs w:val="22"/>
              </w:rPr>
            </w:pPr>
          </w:p>
        </w:tc>
      </w:tr>
    </w:tbl>
    <w:p w14:paraId="59F4993C" w14:textId="77777777" w:rsidR="00C1568A" w:rsidRDefault="00C1568A">
      <w:pPr>
        <w:autoSpaceDE/>
        <w:autoSpaceDN/>
        <w:adjustRightInd/>
        <w:rPr>
          <w:rFonts w:asciiTheme="minorHAnsi" w:hAnsiTheme="minorHAnsi" w:cs="Tahoma"/>
          <w:b/>
          <w:color w:val="auto"/>
          <w:szCs w:val="22"/>
          <w:u w:val="single"/>
          <w14:shadow w14:blurRad="50800" w14:dist="38100" w14:dir="2700000" w14:sx="100000" w14:sy="100000" w14:kx="0" w14:ky="0" w14:algn="tl">
            <w14:srgbClr w14:val="000000">
              <w14:alpha w14:val="60000"/>
            </w14:srgbClr>
          </w14:shadow>
        </w:rPr>
      </w:pPr>
      <w:bookmarkStart w:id="1" w:name="_Toc330463553"/>
      <w:r>
        <w:rPr>
          <w:rFonts w:asciiTheme="minorHAnsi" w:hAnsiTheme="minorHAnsi"/>
          <w:b/>
          <w:color w:val="auto"/>
          <w:szCs w:val="22"/>
          <w:u w:val="single"/>
        </w:rPr>
        <w:br w:type="page"/>
      </w:r>
    </w:p>
    <w:p w14:paraId="17A77435" w14:textId="755E6FE6" w:rsidR="00440BF2" w:rsidRPr="008F56D6" w:rsidRDefault="00440BF2" w:rsidP="007D62B4">
      <w:pPr>
        <w:pStyle w:val="SectHead"/>
      </w:pPr>
      <w:r w:rsidRPr="006C43BC">
        <w:lastRenderedPageBreak/>
        <w:t>R1 Supporting Evidence and Documentation</w:t>
      </w:r>
      <w:bookmarkEnd w:id="1"/>
    </w:p>
    <w:p w14:paraId="0E21CDD4" w14:textId="64238D35" w:rsidR="00B07CE2" w:rsidRPr="00B07CE2" w:rsidRDefault="00BB361A" w:rsidP="00B07CE2">
      <w:pPr>
        <w:pStyle w:val="RequirementText"/>
      </w:pPr>
      <w:r w:rsidRPr="00895015">
        <w:rPr>
          <w:b/>
        </w:rPr>
        <w:t>R1.</w:t>
      </w:r>
      <w:r w:rsidR="00895015" w:rsidRPr="00895015">
        <w:rPr>
          <w:b/>
        </w:rPr>
        <w:tab/>
      </w:r>
      <w:r w:rsidR="00264E80" w:rsidRPr="00264E80">
        <w:t>Each Responsible Entity shall document one or more Cyber Security Incident response plan(s) that collectively include each of the applicable requirement parts in CIP-008-5 Table R1 – Cyber Security Incident Response Plan Specifications.</w:t>
      </w:r>
      <w:r w:rsidR="00264E80" w:rsidRPr="00264E80">
        <w:rPr>
          <w:i/>
        </w:rPr>
        <w:t xml:space="preserve"> [Violation Risk Factor: Lower] [Time Horizon: Long Term Planning].</w:t>
      </w:r>
    </w:p>
    <w:p w14:paraId="66961DDE" w14:textId="77777777" w:rsidR="00680C03" w:rsidRDefault="00680C03" w:rsidP="00FE1A4B">
      <w:pPr>
        <w:pStyle w:val="RequirementText"/>
        <w:spacing w:before="0"/>
        <w:rPr>
          <w:b/>
        </w:rPr>
      </w:pPr>
    </w:p>
    <w:p w14:paraId="2804A89D" w14:textId="43FF496C" w:rsidR="00895015" w:rsidRPr="00895015" w:rsidRDefault="00895015" w:rsidP="00895015">
      <w:pPr>
        <w:pStyle w:val="RequirementText"/>
        <w:rPr>
          <w:b/>
          <w:bCs/>
        </w:rPr>
      </w:pPr>
      <w:r w:rsidRPr="00895015">
        <w:rPr>
          <w:b/>
          <w:bCs/>
        </w:rPr>
        <w:t>M1.</w:t>
      </w:r>
      <w:r>
        <w:rPr>
          <w:b/>
          <w:bCs/>
        </w:rPr>
        <w:tab/>
      </w:r>
      <w:r w:rsidR="00136297" w:rsidRPr="00136297">
        <w:t xml:space="preserve">Evidence must include each of the documented plan(s) that collectively include each of the applicable requirement parts in </w:t>
      </w:r>
      <w:r w:rsidR="00136297" w:rsidRPr="00136297">
        <w:rPr>
          <w:i/>
        </w:rPr>
        <w:t>CIP-008-5 Table R1 – Cyber Security Incident Response Plan Specifications</w:t>
      </w:r>
      <w:r w:rsidR="00136297" w:rsidRPr="00136297">
        <w:t>.</w:t>
      </w:r>
    </w:p>
    <w:p w14:paraId="74E27B50" w14:textId="42F7C19E" w:rsidR="00264E80" w:rsidRPr="00225979" w:rsidRDefault="00264E80" w:rsidP="00264E80">
      <w:pPr>
        <w:pStyle w:val="Part"/>
      </w:pPr>
      <w:r>
        <w:t>R1 Part 1.1</w:t>
      </w: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3308"/>
        <w:gridCol w:w="3240"/>
        <w:gridCol w:w="3825"/>
      </w:tblGrid>
      <w:tr w:rsidR="00264E80" w:rsidRPr="00B6191D" w14:paraId="64E2467C" w14:textId="77777777" w:rsidTr="00264E80">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2FA1951D" w14:textId="3CE5F1CB" w:rsidR="00264E80" w:rsidRPr="00B6191D" w:rsidRDefault="00264E80" w:rsidP="00264E80">
            <w:pPr>
              <w:autoSpaceDE/>
              <w:autoSpaceDN/>
              <w:adjustRightInd/>
              <w:spacing w:before="60" w:after="60"/>
              <w:jc w:val="center"/>
              <w:rPr>
                <w:rFonts w:ascii="Calibri" w:hAnsi="Calibri"/>
                <w:b/>
                <w:color w:val="FFFFFF"/>
                <w:sz w:val="20"/>
                <w:szCs w:val="20"/>
              </w:rPr>
            </w:pPr>
            <w:r w:rsidRPr="00264E80">
              <w:rPr>
                <w:rFonts w:ascii="Calibri" w:hAnsi="Calibri"/>
                <w:b/>
                <w:color w:val="FFFFFF"/>
                <w:sz w:val="20"/>
                <w:szCs w:val="20"/>
              </w:rPr>
              <w:t>CIP-008-5 Table R1 – Cyber Security Incident Response Plan Specifications</w:t>
            </w:r>
          </w:p>
        </w:tc>
      </w:tr>
      <w:tr w:rsidR="00264E80" w:rsidRPr="00B6191D" w14:paraId="5EA8B0F8" w14:textId="77777777" w:rsidTr="00264E80">
        <w:trPr>
          <w:cantSplit/>
          <w:tblHeader/>
          <w:jc w:val="center"/>
        </w:trPr>
        <w:tc>
          <w:tcPr>
            <w:tcW w:w="562" w:type="dxa"/>
            <w:tcBorders>
              <w:top w:val="single" w:sz="4" w:space="0" w:color="auto"/>
              <w:left w:val="single" w:sz="4" w:space="0" w:color="auto"/>
              <w:bottom w:val="single" w:sz="4" w:space="0" w:color="auto"/>
              <w:right w:val="single" w:sz="4" w:space="0" w:color="auto"/>
            </w:tcBorders>
            <w:shd w:val="clear" w:color="auto" w:fill="5D85A9"/>
            <w:hideMark/>
          </w:tcPr>
          <w:p w14:paraId="57B6F1CA" w14:textId="77777777" w:rsidR="00264E80" w:rsidRPr="00B6191D" w:rsidRDefault="00264E80" w:rsidP="00264E80">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Part</w:t>
            </w:r>
          </w:p>
        </w:tc>
        <w:tc>
          <w:tcPr>
            <w:tcW w:w="3308" w:type="dxa"/>
            <w:tcBorders>
              <w:top w:val="single" w:sz="4" w:space="0" w:color="auto"/>
              <w:left w:val="single" w:sz="4" w:space="0" w:color="auto"/>
              <w:bottom w:val="single" w:sz="4" w:space="0" w:color="auto"/>
              <w:right w:val="single" w:sz="4" w:space="0" w:color="auto"/>
            </w:tcBorders>
            <w:shd w:val="clear" w:color="auto" w:fill="5D85A9"/>
            <w:hideMark/>
          </w:tcPr>
          <w:p w14:paraId="2066BE0F" w14:textId="77777777" w:rsidR="00264E80" w:rsidRPr="00B6191D" w:rsidRDefault="00264E80" w:rsidP="00264E80">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Applicable Systems</w:t>
            </w:r>
          </w:p>
        </w:tc>
        <w:tc>
          <w:tcPr>
            <w:tcW w:w="3240" w:type="dxa"/>
            <w:tcBorders>
              <w:top w:val="single" w:sz="4" w:space="0" w:color="auto"/>
              <w:left w:val="single" w:sz="4" w:space="0" w:color="auto"/>
              <w:bottom w:val="single" w:sz="4" w:space="0" w:color="auto"/>
              <w:right w:val="single" w:sz="4" w:space="0" w:color="auto"/>
            </w:tcBorders>
            <w:shd w:val="clear" w:color="auto" w:fill="5D85A9"/>
            <w:hideMark/>
          </w:tcPr>
          <w:p w14:paraId="2095F99A" w14:textId="77777777" w:rsidR="00264E80" w:rsidRPr="00B6191D" w:rsidRDefault="00264E80" w:rsidP="00264E80">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Requirements</w:t>
            </w:r>
          </w:p>
        </w:tc>
        <w:tc>
          <w:tcPr>
            <w:tcW w:w="3825" w:type="dxa"/>
            <w:tcBorders>
              <w:top w:val="single" w:sz="4" w:space="0" w:color="auto"/>
              <w:left w:val="single" w:sz="4" w:space="0" w:color="auto"/>
              <w:bottom w:val="single" w:sz="4" w:space="0" w:color="auto"/>
              <w:right w:val="single" w:sz="4" w:space="0" w:color="auto"/>
            </w:tcBorders>
            <w:shd w:val="clear" w:color="auto" w:fill="5D85A9"/>
            <w:hideMark/>
          </w:tcPr>
          <w:p w14:paraId="34954C9B" w14:textId="77777777" w:rsidR="00264E80" w:rsidRPr="00B6191D" w:rsidRDefault="00264E80" w:rsidP="00264E80">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Measures</w:t>
            </w:r>
          </w:p>
        </w:tc>
      </w:tr>
      <w:tr w:rsidR="00264E80" w:rsidRPr="00B6191D" w14:paraId="5D1BD027" w14:textId="77777777" w:rsidTr="00264E80">
        <w:trPr>
          <w:cantSplit/>
          <w:jc w:val="center"/>
        </w:trPr>
        <w:tc>
          <w:tcPr>
            <w:tcW w:w="562" w:type="dxa"/>
            <w:tcBorders>
              <w:top w:val="single" w:sz="4" w:space="0" w:color="auto"/>
              <w:left w:val="single" w:sz="4" w:space="0" w:color="auto"/>
              <w:bottom w:val="single" w:sz="4" w:space="0" w:color="auto"/>
              <w:right w:val="single" w:sz="4" w:space="0" w:color="auto"/>
            </w:tcBorders>
            <w:hideMark/>
          </w:tcPr>
          <w:p w14:paraId="089A120F" w14:textId="43DDF955" w:rsidR="00264E80" w:rsidRPr="00B6191D" w:rsidRDefault="00264E80" w:rsidP="00264E80">
            <w:pPr>
              <w:autoSpaceDE/>
              <w:autoSpaceDN/>
              <w:adjustRightInd/>
              <w:spacing w:before="120"/>
              <w:rPr>
                <w:rFonts w:ascii="Calibri" w:eastAsia="ヒラギノ角ゴ Pro W3" w:hAnsi="Calibri" w:cs="Times New Roman"/>
                <w:color w:val="auto"/>
                <w:sz w:val="20"/>
                <w:szCs w:val="20"/>
              </w:rPr>
            </w:pPr>
            <w:r>
              <w:rPr>
                <w:rFonts w:ascii="Calibri" w:eastAsia="ヒラギノ角ゴ Pro W3" w:hAnsi="Calibri" w:cs="Times New Roman"/>
                <w:color w:val="auto"/>
                <w:sz w:val="20"/>
                <w:szCs w:val="20"/>
              </w:rPr>
              <w:t>1.1</w:t>
            </w:r>
          </w:p>
        </w:tc>
        <w:tc>
          <w:tcPr>
            <w:tcW w:w="3308" w:type="dxa"/>
            <w:tcBorders>
              <w:top w:val="single" w:sz="4" w:space="0" w:color="auto"/>
              <w:left w:val="single" w:sz="4" w:space="0" w:color="auto"/>
              <w:bottom w:val="single" w:sz="4" w:space="0" w:color="auto"/>
              <w:right w:val="single" w:sz="4" w:space="0" w:color="auto"/>
            </w:tcBorders>
          </w:tcPr>
          <w:p w14:paraId="2FD4AB29" w14:textId="77777777" w:rsidR="00264E80" w:rsidRPr="00264E80" w:rsidRDefault="00264E80" w:rsidP="00264E80">
            <w:pPr>
              <w:autoSpaceDE/>
              <w:autoSpaceDN/>
              <w:adjustRightInd/>
              <w:spacing w:before="120"/>
              <w:rPr>
                <w:rFonts w:ascii="Calibri" w:eastAsia="ヒラギノ角ゴ Pro W3" w:hAnsi="Calibri" w:cs="Times New Roman"/>
                <w:color w:val="auto"/>
                <w:sz w:val="20"/>
                <w:szCs w:val="20"/>
              </w:rPr>
            </w:pPr>
            <w:r w:rsidRPr="00264E80">
              <w:rPr>
                <w:rFonts w:ascii="Calibri" w:eastAsia="ヒラギノ角ゴ Pro W3" w:hAnsi="Calibri" w:cs="Times New Roman"/>
                <w:color w:val="auto"/>
                <w:sz w:val="20"/>
                <w:szCs w:val="20"/>
              </w:rPr>
              <w:t>High Impact BES Cyber Systems</w:t>
            </w:r>
          </w:p>
          <w:p w14:paraId="19B37582" w14:textId="0CB719B1" w:rsidR="00264E80" w:rsidRPr="00B6191D" w:rsidRDefault="00264E80" w:rsidP="00264E80">
            <w:pPr>
              <w:autoSpaceDE/>
              <w:autoSpaceDN/>
              <w:adjustRightInd/>
              <w:spacing w:before="120"/>
              <w:rPr>
                <w:rFonts w:ascii="Calibri" w:eastAsia="ヒラギノ角ゴ Pro W3" w:hAnsi="Calibri" w:cs="Times New Roman"/>
                <w:color w:val="auto"/>
                <w:sz w:val="20"/>
                <w:szCs w:val="20"/>
              </w:rPr>
            </w:pPr>
            <w:r w:rsidRPr="00264E80">
              <w:rPr>
                <w:rFonts w:ascii="Calibri" w:eastAsia="ヒラギノ角ゴ Pro W3" w:hAnsi="Calibri" w:cs="Times New Roman"/>
                <w:color w:val="auto"/>
                <w:sz w:val="20"/>
                <w:szCs w:val="20"/>
              </w:rPr>
              <w:t>Medium Impact BES Cyber Systems</w:t>
            </w:r>
          </w:p>
        </w:tc>
        <w:tc>
          <w:tcPr>
            <w:tcW w:w="3240" w:type="dxa"/>
            <w:tcBorders>
              <w:top w:val="single" w:sz="4" w:space="0" w:color="auto"/>
              <w:left w:val="single" w:sz="4" w:space="0" w:color="auto"/>
              <w:bottom w:val="single" w:sz="4" w:space="0" w:color="auto"/>
              <w:right w:val="single" w:sz="4" w:space="0" w:color="auto"/>
            </w:tcBorders>
            <w:hideMark/>
          </w:tcPr>
          <w:p w14:paraId="14AFCE93" w14:textId="2D99DF20" w:rsidR="00264E80" w:rsidRPr="00B6191D" w:rsidRDefault="00264E80" w:rsidP="00264E80">
            <w:pPr>
              <w:autoSpaceDE/>
              <w:autoSpaceDN/>
              <w:adjustRightInd/>
              <w:spacing w:before="120"/>
              <w:rPr>
                <w:rFonts w:ascii="Calibri" w:eastAsia="ヒラギノ角ゴ Pro W3" w:hAnsi="Calibri" w:cs="Times New Roman"/>
                <w:color w:val="auto"/>
                <w:sz w:val="20"/>
                <w:szCs w:val="20"/>
              </w:rPr>
            </w:pPr>
            <w:r w:rsidRPr="00264E80">
              <w:rPr>
                <w:rFonts w:ascii="Calibri" w:eastAsia="ヒラギノ角ゴ Pro W3" w:hAnsi="Calibri" w:cs="Times New Roman"/>
                <w:color w:val="auto"/>
                <w:sz w:val="20"/>
                <w:szCs w:val="20"/>
              </w:rPr>
              <w:t>One or more processes to identify, classify, and resp</w:t>
            </w:r>
            <w:r>
              <w:rPr>
                <w:rFonts w:ascii="Calibri" w:eastAsia="ヒラギノ角ゴ Pro W3" w:hAnsi="Calibri" w:cs="Times New Roman"/>
                <w:color w:val="auto"/>
                <w:sz w:val="20"/>
                <w:szCs w:val="20"/>
              </w:rPr>
              <w:t>ond to Cyber Security Incidents</w:t>
            </w:r>
            <w:r w:rsidRPr="008B0791">
              <w:rPr>
                <w:rFonts w:ascii="Calibri" w:eastAsia="ヒラギノ角ゴ Pro W3" w:hAnsi="Calibri" w:cs="Times New Roman"/>
                <w:color w:val="auto"/>
                <w:sz w:val="20"/>
                <w:szCs w:val="20"/>
              </w:rPr>
              <w:t>.</w:t>
            </w:r>
          </w:p>
        </w:tc>
        <w:tc>
          <w:tcPr>
            <w:tcW w:w="3825" w:type="dxa"/>
            <w:tcBorders>
              <w:top w:val="single" w:sz="4" w:space="0" w:color="auto"/>
              <w:left w:val="single" w:sz="4" w:space="0" w:color="auto"/>
              <w:bottom w:val="single" w:sz="4" w:space="0" w:color="auto"/>
              <w:right w:val="single" w:sz="4" w:space="0" w:color="auto"/>
            </w:tcBorders>
            <w:hideMark/>
          </w:tcPr>
          <w:p w14:paraId="3794A8C8" w14:textId="6F6732CB" w:rsidR="00264E80" w:rsidRPr="0062480A" w:rsidRDefault="00264E80" w:rsidP="00264E80">
            <w:pPr>
              <w:autoSpaceDE/>
              <w:autoSpaceDN/>
              <w:adjustRightInd/>
              <w:spacing w:before="120" w:after="120" w:line="276" w:lineRule="auto"/>
              <w:ind w:left="50"/>
              <w:contextualSpacing/>
              <w:rPr>
                <w:rFonts w:ascii="Calibri" w:eastAsia="ヒラギノ角ゴ Pro W3" w:hAnsi="Calibri" w:cs="Times New Roman"/>
                <w:color w:val="auto"/>
                <w:sz w:val="20"/>
                <w:szCs w:val="20"/>
              </w:rPr>
            </w:pPr>
            <w:r w:rsidRPr="00264E80">
              <w:rPr>
                <w:rFonts w:ascii="Calibri" w:eastAsia="ヒラギノ角ゴ Pro W3" w:hAnsi="Calibri" w:cs="Times New Roman"/>
                <w:color w:val="auto"/>
                <w:sz w:val="20"/>
                <w:szCs w:val="20"/>
              </w:rPr>
              <w:t>An example of evidence may include, but is not limited to, dated documentation of Cyber Security Incident response plan(s) that include the process to identify, classify, and respond to Cyber Security Incidents.</w:t>
            </w:r>
          </w:p>
        </w:tc>
      </w:tr>
    </w:tbl>
    <w:p w14:paraId="0E868B62" w14:textId="77777777" w:rsidR="00563705" w:rsidRDefault="00563705" w:rsidP="00563705">
      <w:pPr>
        <w:rPr>
          <w:rFonts w:asciiTheme="minorHAnsi" w:hAnsiTheme="minorHAnsi" w:cs="Times New Roman"/>
          <w:b/>
        </w:rPr>
      </w:pPr>
    </w:p>
    <w:p w14:paraId="2BB27291" w14:textId="77777777" w:rsidR="00C1568A" w:rsidRPr="006C43BC" w:rsidRDefault="00C1568A" w:rsidP="00C1568A">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sidR="00866825">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77E1DD78" w14:textId="77777777" w:rsidR="00A5228E" w:rsidRPr="00A5228E" w:rsidRDefault="00A5228E" w:rsidP="00C1568A">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2EFA38A9" w14:textId="77777777" w:rsidR="00C1568A" w:rsidRPr="006C43BC" w:rsidRDefault="00866825" w:rsidP="00C1568A">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 xml:space="preserve">Provide a brief explanation, in your own words, of how you </w:t>
      </w:r>
      <w:r w:rsidR="00A5228E">
        <w:rPr>
          <w:rFonts w:asciiTheme="minorHAnsi" w:eastAsia="Calibri" w:hAnsiTheme="minorHAnsi" w:cs="Times New Roman"/>
          <w:sz w:val="22"/>
          <w:szCs w:val="22"/>
        </w:rPr>
        <w:t>comply</w:t>
      </w:r>
      <w:r>
        <w:rPr>
          <w:rFonts w:asciiTheme="minorHAnsi" w:eastAsia="Calibri" w:hAnsiTheme="minorHAnsi" w:cs="Times New Roman"/>
          <w:sz w:val="22"/>
          <w:szCs w:val="22"/>
        </w:rPr>
        <w:t xml:space="preserve"> with this Requirement. References to supplied evidence, including links to the appropriate page, are recommended.</w:t>
      </w:r>
    </w:p>
    <w:p w14:paraId="505C6CCE" w14:textId="77777777" w:rsidR="00C1568A" w:rsidRPr="00705BB3" w:rsidRDefault="00C1568A" w:rsidP="00705BB3">
      <w:pPr>
        <w:widowControl w:val="0"/>
        <w:shd w:val="clear" w:color="auto" w:fill="CDFFCD"/>
        <w:jc w:val="both"/>
        <w:rPr>
          <w:rFonts w:asciiTheme="minorHAnsi" w:hAnsiTheme="minorHAnsi" w:cs="Times New Roman"/>
          <w:bCs/>
          <w:color w:val="auto"/>
          <w:sz w:val="22"/>
          <w:szCs w:val="22"/>
        </w:rPr>
      </w:pPr>
    </w:p>
    <w:p w14:paraId="04C70AA2" w14:textId="77777777" w:rsidR="00C1568A" w:rsidRPr="00705BB3" w:rsidRDefault="00C1568A" w:rsidP="00705BB3">
      <w:pPr>
        <w:widowControl w:val="0"/>
        <w:shd w:val="clear" w:color="auto" w:fill="CDFFCD"/>
        <w:jc w:val="both"/>
        <w:rPr>
          <w:rFonts w:asciiTheme="minorHAnsi" w:hAnsiTheme="minorHAnsi" w:cs="Times New Roman"/>
          <w:bCs/>
          <w:color w:val="auto"/>
          <w:sz w:val="22"/>
          <w:szCs w:val="22"/>
        </w:rPr>
      </w:pPr>
    </w:p>
    <w:p w14:paraId="6DD25E71" w14:textId="77777777" w:rsidR="00C1568A" w:rsidRDefault="00C1568A" w:rsidP="00C1568A">
      <w:pPr>
        <w:widowControl w:val="0"/>
        <w:spacing w:line="266" w:lineRule="exact"/>
        <w:rPr>
          <w:rFonts w:asciiTheme="minorHAnsi" w:hAnsiTheme="minorHAnsi" w:cs="Times New Roman"/>
          <w:b/>
          <w:bCs/>
          <w:color w:val="auto"/>
        </w:rPr>
      </w:pPr>
    </w:p>
    <w:p w14:paraId="3A7E09B7" w14:textId="77777777" w:rsidR="00C1568A" w:rsidRPr="006C43BC" w:rsidRDefault="00C1568A" w:rsidP="00D97E2A">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E02E53" w:rsidRPr="00812336" w14:paraId="22AA669F" w14:textId="77777777" w:rsidTr="00FE4A7A">
        <w:tc>
          <w:tcPr>
            <w:tcW w:w="10995" w:type="dxa"/>
            <w:gridSpan w:val="6"/>
            <w:shd w:val="clear" w:color="auto" w:fill="DCDCFF"/>
            <w:vAlign w:val="bottom"/>
          </w:tcPr>
          <w:p w14:paraId="10478448" w14:textId="77777777" w:rsidR="00E02E53" w:rsidRPr="00812336" w:rsidRDefault="00E02E53" w:rsidP="00563705">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705BB3" w:rsidRPr="00812336" w14:paraId="31E4FBFC" w14:textId="77777777" w:rsidTr="00FE4A7A">
        <w:tc>
          <w:tcPr>
            <w:tcW w:w="2340" w:type="dxa"/>
            <w:shd w:val="clear" w:color="auto" w:fill="DCDCFF"/>
            <w:vAlign w:val="bottom"/>
          </w:tcPr>
          <w:p w14:paraId="7E2F9888" w14:textId="77777777" w:rsidR="00E02E53" w:rsidRPr="00812336" w:rsidRDefault="00E02E53" w:rsidP="00E02E5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02FB9125" w14:textId="77777777" w:rsidR="00E02E53" w:rsidRPr="00812336" w:rsidRDefault="00E02E53" w:rsidP="0056370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07FBF61C" w14:textId="77777777" w:rsidR="00E02E53" w:rsidRPr="00812336" w:rsidRDefault="00E02E53" w:rsidP="0056370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681D5674" w14:textId="77777777" w:rsidR="00E02E53" w:rsidRPr="00812336" w:rsidRDefault="00E02E53" w:rsidP="0056370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488A9F82" w14:textId="77777777" w:rsidR="00E02E53" w:rsidRPr="00812336" w:rsidRDefault="00E02E53" w:rsidP="0056370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0916270E" w14:textId="77777777" w:rsidR="00E02E53" w:rsidRPr="00812336" w:rsidRDefault="00E02E53" w:rsidP="0056370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705BB3" w:rsidRPr="00705BB3" w14:paraId="420716E2" w14:textId="77777777" w:rsidTr="00705BB3">
        <w:tc>
          <w:tcPr>
            <w:tcW w:w="2340" w:type="dxa"/>
            <w:shd w:val="clear" w:color="auto" w:fill="CDFFCD"/>
          </w:tcPr>
          <w:p w14:paraId="38A3B95B" w14:textId="77777777" w:rsidR="00E02E53" w:rsidRPr="00705BB3" w:rsidRDefault="00E02E53" w:rsidP="00FE1A4B">
            <w:pPr>
              <w:autoSpaceDE/>
              <w:autoSpaceDN/>
              <w:adjustRightInd/>
              <w:rPr>
                <w:rFonts w:asciiTheme="minorHAnsi" w:hAnsiTheme="minorHAnsi" w:cs="Times New Roman"/>
                <w:color w:val="auto"/>
                <w:sz w:val="22"/>
                <w:szCs w:val="22"/>
              </w:rPr>
            </w:pPr>
          </w:p>
        </w:tc>
        <w:tc>
          <w:tcPr>
            <w:tcW w:w="2070" w:type="dxa"/>
            <w:shd w:val="clear" w:color="auto" w:fill="CDFFCD"/>
          </w:tcPr>
          <w:p w14:paraId="7C0AA47B" w14:textId="77777777" w:rsidR="00E02E53" w:rsidRPr="00705BB3" w:rsidRDefault="00E02E53" w:rsidP="00FE1A4B">
            <w:pPr>
              <w:autoSpaceDE/>
              <w:autoSpaceDN/>
              <w:adjustRightInd/>
              <w:rPr>
                <w:rFonts w:asciiTheme="minorHAnsi" w:hAnsiTheme="minorHAnsi" w:cs="Times New Roman"/>
                <w:color w:val="auto"/>
                <w:sz w:val="22"/>
                <w:szCs w:val="22"/>
              </w:rPr>
            </w:pPr>
          </w:p>
        </w:tc>
        <w:tc>
          <w:tcPr>
            <w:tcW w:w="1130" w:type="dxa"/>
            <w:shd w:val="clear" w:color="auto" w:fill="CDFFCD"/>
          </w:tcPr>
          <w:p w14:paraId="3F550D60" w14:textId="77777777" w:rsidR="00E02E53" w:rsidRPr="00705BB3" w:rsidRDefault="00E02E53" w:rsidP="00FE1A4B">
            <w:pPr>
              <w:autoSpaceDE/>
              <w:autoSpaceDN/>
              <w:adjustRightInd/>
              <w:rPr>
                <w:rFonts w:asciiTheme="minorHAnsi" w:hAnsiTheme="minorHAnsi" w:cs="Times New Roman"/>
                <w:color w:val="auto"/>
                <w:sz w:val="22"/>
                <w:szCs w:val="22"/>
              </w:rPr>
            </w:pPr>
          </w:p>
        </w:tc>
        <w:tc>
          <w:tcPr>
            <w:tcW w:w="1254" w:type="dxa"/>
            <w:shd w:val="clear" w:color="auto" w:fill="CDFFCD"/>
          </w:tcPr>
          <w:p w14:paraId="3CEEFE1B" w14:textId="77777777" w:rsidR="00E02E53" w:rsidRPr="00705BB3" w:rsidRDefault="00E02E53" w:rsidP="00FE1A4B">
            <w:pPr>
              <w:autoSpaceDE/>
              <w:autoSpaceDN/>
              <w:adjustRightInd/>
              <w:rPr>
                <w:rFonts w:asciiTheme="minorHAnsi" w:hAnsiTheme="minorHAnsi" w:cs="Times New Roman"/>
                <w:color w:val="auto"/>
                <w:sz w:val="22"/>
                <w:szCs w:val="22"/>
              </w:rPr>
            </w:pPr>
          </w:p>
        </w:tc>
        <w:tc>
          <w:tcPr>
            <w:tcW w:w="1196" w:type="dxa"/>
            <w:shd w:val="clear" w:color="auto" w:fill="CDFFCD"/>
          </w:tcPr>
          <w:p w14:paraId="379730AB" w14:textId="77777777" w:rsidR="00E02E53" w:rsidRPr="00705BB3" w:rsidRDefault="00E02E53" w:rsidP="00FE1A4B">
            <w:pPr>
              <w:autoSpaceDE/>
              <w:autoSpaceDN/>
              <w:adjustRightInd/>
              <w:rPr>
                <w:rFonts w:asciiTheme="minorHAnsi" w:hAnsiTheme="minorHAnsi" w:cs="Times New Roman"/>
                <w:color w:val="auto"/>
                <w:sz w:val="22"/>
                <w:szCs w:val="22"/>
              </w:rPr>
            </w:pPr>
          </w:p>
        </w:tc>
        <w:tc>
          <w:tcPr>
            <w:tcW w:w="3005" w:type="dxa"/>
            <w:shd w:val="clear" w:color="auto" w:fill="CDFFCD"/>
          </w:tcPr>
          <w:p w14:paraId="3E32E850" w14:textId="77777777" w:rsidR="00E02E53" w:rsidRPr="00705BB3" w:rsidRDefault="00E02E53" w:rsidP="00FE1A4B">
            <w:pPr>
              <w:autoSpaceDE/>
              <w:autoSpaceDN/>
              <w:adjustRightInd/>
              <w:rPr>
                <w:rFonts w:asciiTheme="minorHAnsi" w:hAnsiTheme="minorHAnsi" w:cs="Times New Roman"/>
                <w:color w:val="auto"/>
                <w:sz w:val="22"/>
                <w:szCs w:val="22"/>
              </w:rPr>
            </w:pPr>
          </w:p>
        </w:tc>
      </w:tr>
      <w:tr w:rsidR="00705BB3" w:rsidRPr="00705BB3" w14:paraId="0A01B896" w14:textId="77777777" w:rsidTr="00705BB3">
        <w:tc>
          <w:tcPr>
            <w:tcW w:w="2340" w:type="dxa"/>
            <w:shd w:val="clear" w:color="auto" w:fill="CDFFCD"/>
          </w:tcPr>
          <w:p w14:paraId="2505C36E" w14:textId="77777777" w:rsidR="00E02E53" w:rsidRPr="00705BB3" w:rsidRDefault="00E02E53" w:rsidP="00FE1A4B">
            <w:pPr>
              <w:autoSpaceDE/>
              <w:autoSpaceDN/>
              <w:adjustRightInd/>
              <w:rPr>
                <w:rFonts w:asciiTheme="minorHAnsi" w:hAnsiTheme="minorHAnsi" w:cs="Times New Roman"/>
                <w:color w:val="auto"/>
                <w:sz w:val="22"/>
                <w:szCs w:val="22"/>
              </w:rPr>
            </w:pPr>
          </w:p>
        </w:tc>
        <w:tc>
          <w:tcPr>
            <w:tcW w:w="2070" w:type="dxa"/>
            <w:shd w:val="clear" w:color="auto" w:fill="CDFFCD"/>
          </w:tcPr>
          <w:p w14:paraId="692718F1" w14:textId="77777777" w:rsidR="00E02E53" w:rsidRPr="00705BB3" w:rsidRDefault="00E02E53" w:rsidP="00FE1A4B">
            <w:pPr>
              <w:autoSpaceDE/>
              <w:autoSpaceDN/>
              <w:adjustRightInd/>
              <w:rPr>
                <w:rFonts w:asciiTheme="minorHAnsi" w:hAnsiTheme="minorHAnsi" w:cs="Times New Roman"/>
                <w:color w:val="auto"/>
                <w:sz w:val="22"/>
                <w:szCs w:val="22"/>
              </w:rPr>
            </w:pPr>
          </w:p>
        </w:tc>
        <w:tc>
          <w:tcPr>
            <w:tcW w:w="1130" w:type="dxa"/>
            <w:shd w:val="clear" w:color="auto" w:fill="CDFFCD"/>
          </w:tcPr>
          <w:p w14:paraId="1BF4C86B" w14:textId="77777777" w:rsidR="00E02E53" w:rsidRPr="00705BB3" w:rsidRDefault="00E02E53" w:rsidP="00FE1A4B">
            <w:pPr>
              <w:autoSpaceDE/>
              <w:autoSpaceDN/>
              <w:adjustRightInd/>
              <w:rPr>
                <w:rFonts w:asciiTheme="minorHAnsi" w:hAnsiTheme="minorHAnsi" w:cs="Times New Roman"/>
                <w:color w:val="auto"/>
                <w:sz w:val="22"/>
                <w:szCs w:val="22"/>
              </w:rPr>
            </w:pPr>
          </w:p>
        </w:tc>
        <w:tc>
          <w:tcPr>
            <w:tcW w:w="1254" w:type="dxa"/>
            <w:shd w:val="clear" w:color="auto" w:fill="CDFFCD"/>
          </w:tcPr>
          <w:p w14:paraId="18B975CF" w14:textId="77777777" w:rsidR="00E02E53" w:rsidRPr="00705BB3" w:rsidRDefault="00E02E53" w:rsidP="00FE1A4B">
            <w:pPr>
              <w:autoSpaceDE/>
              <w:autoSpaceDN/>
              <w:adjustRightInd/>
              <w:rPr>
                <w:rFonts w:asciiTheme="minorHAnsi" w:hAnsiTheme="minorHAnsi" w:cs="Times New Roman"/>
                <w:color w:val="auto"/>
                <w:sz w:val="22"/>
                <w:szCs w:val="22"/>
              </w:rPr>
            </w:pPr>
          </w:p>
        </w:tc>
        <w:tc>
          <w:tcPr>
            <w:tcW w:w="1196" w:type="dxa"/>
            <w:shd w:val="clear" w:color="auto" w:fill="CDFFCD"/>
          </w:tcPr>
          <w:p w14:paraId="1DE93DE0" w14:textId="77777777" w:rsidR="00E02E53" w:rsidRPr="00705BB3" w:rsidRDefault="00E02E53" w:rsidP="00FE1A4B">
            <w:pPr>
              <w:autoSpaceDE/>
              <w:autoSpaceDN/>
              <w:adjustRightInd/>
              <w:rPr>
                <w:rFonts w:asciiTheme="minorHAnsi" w:hAnsiTheme="minorHAnsi" w:cs="Times New Roman"/>
                <w:color w:val="auto"/>
                <w:sz w:val="22"/>
                <w:szCs w:val="22"/>
              </w:rPr>
            </w:pPr>
          </w:p>
        </w:tc>
        <w:tc>
          <w:tcPr>
            <w:tcW w:w="3005" w:type="dxa"/>
            <w:shd w:val="clear" w:color="auto" w:fill="CDFFCD"/>
          </w:tcPr>
          <w:p w14:paraId="17F76C48" w14:textId="77777777" w:rsidR="00E02E53" w:rsidRPr="00705BB3" w:rsidRDefault="00E02E53" w:rsidP="00FE1A4B">
            <w:pPr>
              <w:autoSpaceDE/>
              <w:autoSpaceDN/>
              <w:adjustRightInd/>
              <w:rPr>
                <w:rFonts w:asciiTheme="minorHAnsi" w:hAnsiTheme="minorHAnsi" w:cs="Times New Roman"/>
                <w:color w:val="auto"/>
                <w:sz w:val="22"/>
                <w:szCs w:val="22"/>
              </w:rPr>
            </w:pPr>
          </w:p>
        </w:tc>
      </w:tr>
      <w:tr w:rsidR="00705BB3" w:rsidRPr="00705BB3" w14:paraId="6322C823" w14:textId="77777777" w:rsidTr="00705BB3">
        <w:tc>
          <w:tcPr>
            <w:tcW w:w="2340" w:type="dxa"/>
            <w:shd w:val="clear" w:color="auto" w:fill="CDFFCD"/>
          </w:tcPr>
          <w:p w14:paraId="7F130F55" w14:textId="77777777" w:rsidR="00E02E53" w:rsidRPr="00705BB3" w:rsidRDefault="00E02E53" w:rsidP="00FE1A4B">
            <w:pPr>
              <w:autoSpaceDE/>
              <w:autoSpaceDN/>
              <w:adjustRightInd/>
              <w:rPr>
                <w:rFonts w:asciiTheme="minorHAnsi" w:hAnsiTheme="minorHAnsi" w:cs="Times New Roman"/>
                <w:color w:val="auto"/>
                <w:sz w:val="22"/>
                <w:szCs w:val="22"/>
              </w:rPr>
            </w:pPr>
          </w:p>
        </w:tc>
        <w:tc>
          <w:tcPr>
            <w:tcW w:w="2070" w:type="dxa"/>
            <w:shd w:val="clear" w:color="auto" w:fill="CDFFCD"/>
          </w:tcPr>
          <w:p w14:paraId="19401C9A" w14:textId="77777777" w:rsidR="00E02E53" w:rsidRPr="00705BB3" w:rsidRDefault="00E02E53" w:rsidP="00FE1A4B">
            <w:pPr>
              <w:autoSpaceDE/>
              <w:autoSpaceDN/>
              <w:adjustRightInd/>
              <w:rPr>
                <w:rFonts w:asciiTheme="minorHAnsi" w:hAnsiTheme="minorHAnsi" w:cs="Times New Roman"/>
                <w:color w:val="auto"/>
                <w:sz w:val="22"/>
                <w:szCs w:val="22"/>
              </w:rPr>
            </w:pPr>
          </w:p>
        </w:tc>
        <w:tc>
          <w:tcPr>
            <w:tcW w:w="1130" w:type="dxa"/>
            <w:shd w:val="clear" w:color="auto" w:fill="CDFFCD"/>
          </w:tcPr>
          <w:p w14:paraId="4B960900" w14:textId="77777777" w:rsidR="00E02E53" w:rsidRPr="00705BB3" w:rsidRDefault="00E02E53" w:rsidP="00FE1A4B">
            <w:pPr>
              <w:autoSpaceDE/>
              <w:autoSpaceDN/>
              <w:adjustRightInd/>
              <w:rPr>
                <w:rFonts w:asciiTheme="minorHAnsi" w:hAnsiTheme="minorHAnsi" w:cs="Times New Roman"/>
                <w:color w:val="auto"/>
                <w:sz w:val="22"/>
                <w:szCs w:val="22"/>
              </w:rPr>
            </w:pPr>
          </w:p>
        </w:tc>
        <w:tc>
          <w:tcPr>
            <w:tcW w:w="1254" w:type="dxa"/>
            <w:shd w:val="clear" w:color="auto" w:fill="CDFFCD"/>
          </w:tcPr>
          <w:p w14:paraId="55E422A9" w14:textId="77777777" w:rsidR="00E02E53" w:rsidRPr="00705BB3" w:rsidRDefault="00E02E53" w:rsidP="00FE1A4B">
            <w:pPr>
              <w:autoSpaceDE/>
              <w:autoSpaceDN/>
              <w:adjustRightInd/>
              <w:rPr>
                <w:rFonts w:asciiTheme="minorHAnsi" w:hAnsiTheme="minorHAnsi" w:cs="Times New Roman"/>
                <w:color w:val="auto"/>
                <w:sz w:val="22"/>
                <w:szCs w:val="22"/>
              </w:rPr>
            </w:pPr>
          </w:p>
        </w:tc>
        <w:tc>
          <w:tcPr>
            <w:tcW w:w="1196" w:type="dxa"/>
            <w:shd w:val="clear" w:color="auto" w:fill="CDFFCD"/>
          </w:tcPr>
          <w:p w14:paraId="2C12892F" w14:textId="77777777" w:rsidR="00E02E53" w:rsidRPr="00705BB3" w:rsidRDefault="00E02E53" w:rsidP="00FE1A4B">
            <w:pPr>
              <w:autoSpaceDE/>
              <w:autoSpaceDN/>
              <w:adjustRightInd/>
              <w:rPr>
                <w:rFonts w:asciiTheme="minorHAnsi" w:hAnsiTheme="minorHAnsi" w:cs="Times New Roman"/>
                <w:color w:val="auto"/>
                <w:sz w:val="22"/>
                <w:szCs w:val="22"/>
              </w:rPr>
            </w:pPr>
          </w:p>
        </w:tc>
        <w:tc>
          <w:tcPr>
            <w:tcW w:w="3005" w:type="dxa"/>
            <w:shd w:val="clear" w:color="auto" w:fill="CDFFCD"/>
          </w:tcPr>
          <w:p w14:paraId="5E25971B" w14:textId="77777777" w:rsidR="00E02E53" w:rsidRPr="00705BB3" w:rsidRDefault="00E02E53" w:rsidP="00FE1A4B">
            <w:pPr>
              <w:autoSpaceDE/>
              <w:autoSpaceDN/>
              <w:adjustRightInd/>
              <w:rPr>
                <w:rFonts w:asciiTheme="minorHAnsi" w:hAnsiTheme="minorHAnsi" w:cs="Times New Roman"/>
                <w:color w:val="auto"/>
                <w:sz w:val="22"/>
                <w:szCs w:val="22"/>
              </w:rPr>
            </w:pPr>
          </w:p>
        </w:tc>
      </w:tr>
    </w:tbl>
    <w:p w14:paraId="4864E50B" w14:textId="77777777" w:rsidR="00C1568A" w:rsidRPr="006C43BC" w:rsidRDefault="00C1568A" w:rsidP="00C1568A">
      <w:pPr>
        <w:widowControl w:val="0"/>
        <w:rPr>
          <w:rFonts w:asciiTheme="minorHAnsi" w:hAnsiTheme="minorHAnsi" w:cs="Times New Roman"/>
        </w:rPr>
      </w:pPr>
    </w:p>
    <w:p w14:paraId="61B3BA46" w14:textId="77777777" w:rsidR="00C1568A" w:rsidRPr="006C43BC" w:rsidRDefault="00C1568A" w:rsidP="00D97E2A">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sidR="008B08A7">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C1568A" w:rsidRPr="00705BB3" w14:paraId="19CA8120" w14:textId="77777777" w:rsidTr="00705BB3">
        <w:tc>
          <w:tcPr>
            <w:tcW w:w="11016" w:type="dxa"/>
            <w:shd w:val="clear" w:color="auto" w:fill="auto"/>
          </w:tcPr>
          <w:p w14:paraId="46FE031E" w14:textId="77777777" w:rsidR="00C1568A" w:rsidRPr="00705BB3" w:rsidRDefault="00C1568A" w:rsidP="00563705">
            <w:pPr>
              <w:widowControl w:val="0"/>
              <w:rPr>
                <w:rFonts w:asciiTheme="minorHAnsi" w:hAnsiTheme="minorHAnsi" w:cs="Times New Roman"/>
                <w:sz w:val="22"/>
                <w:szCs w:val="22"/>
              </w:rPr>
            </w:pPr>
          </w:p>
        </w:tc>
      </w:tr>
      <w:tr w:rsidR="00C1568A" w:rsidRPr="00705BB3" w14:paraId="0917C7E8" w14:textId="77777777" w:rsidTr="00705BB3">
        <w:tc>
          <w:tcPr>
            <w:tcW w:w="11016" w:type="dxa"/>
            <w:shd w:val="clear" w:color="auto" w:fill="auto"/>
          </w:tcPr>
          <w:p w14:paraId="08C85955" w14:textId="77777777" w:rsidR="00C1568A" w:rsidRPr="00705BB3" w:rsidRDefault="00C1568A" w:rsidP="00563705">
            <w:pPr>
              <w:widowControl w:val="0"/>
              <w:rPr>
                <w:rFonts w:asciiTheme="minorHAnsi" w:hAnsiTheme="minorHAnsi" w:cs="Times New Roman"/>
                <w:sz w:val="22"/>
                <w:szCs w:val="22"/>
              </w:rPr>
            </w:pPr>
          </w:p>
        </w:tc>
      </w:tr>
      <w:tr w:rsidR="00C1568A" w:rsidRPr="00705BB3" w14:paraId="3171C09B" w14:textId="77777777" w:rsidTr="00705BB3">
        <w:tc>
          <w:tcPr>
            <w:tcW w:w="11016" w:type="dxa"/>
            <w:shd w:val="clear" w:color="auto" w:fill="auto"/>
          </w:tcPr>
          <w:p w14:paraId="705CC155" w14:textId="77777777" w:rsidR="00C1568A" w:rsidRPr="00705BB3" w:rsidRDefault="00C1568A" w:rsidP="00563705">
            <w:pPr>
              <w:widowControl w:val="0"/>
              <w:rPr>
                <w:rFonts w:asciiTheme="minorHAnsi" w:hAnsiTheme="minorHAnsi" w:cs="Times New Roman"/>
                <w:sz w:val="22"/>
                <w:szCs w:val="22"/>
              </w:rPr>
            </w:pPr>
          </w:p>
        </w:tc>
      </w:tr>
    </w:tbl>
    <w:p w14:paraId="73F6D558" w14:textId="77777777" w:rsidR="00C1568A" w:rsidRPr="006C43BC" w:rsidRDefault="00C1568A" w:rsidP="00C1568A">
      <w:pPr>
        <w:widowControl w:val="0"/>
        <w:rPr>
          <w:rFonts w:asciiTheme="minorHAnsi" w:hAnsiTheme="minorHAnsi" w:cs="Times New Roman"/>
        </w:rPr>
      </w:pPr>
    </w:p>
    <w:p w14:paraId="5F638568" w14:textId="1F850171" w:rsidR="00C1568A" w:rsidRPr="00722443" w:rsidRDefault="00C1568A" w:rsidP="006C49B6">
      <w:pPr>
        <w:pStyle w:val="RqtSection"/>
        <w:keepNext/>
        <w:rPr>
          <w14:shadow w14:blurRad="50800" w14:dist="38100" w14:dir="2700000" w14:sx="100000" w14:sy="100000" w14:kx="0" w14:ky="0" w14:algn="tl">
            <w14:srgbClr w14:val="000000">
              <w14:alpha w14:val="60000"/>
            </w14:srgbClr>
          </w14:shadow>
        </w:rPr>
      </w:pPr>
      <w:r w:rsidRPr="00F548BE">
        <w:lastRenderedPageBreak/>
        <w:t xml:space="preserve">Compliance Assessment Approach Specific to </w:t>
      </w:r>
      <w:r w:rsidR="00824B17">
        <w:t>CIP-00</w:t>
      </w:r>
      <w:r w:rsidR="00665BC1">
        <w:t>8</w:t>
      </w:r>
      <w:r w:rsidR="00824B17">
        <w:t>-</w:t>
      </w:r>
      <w:r w:rsidR="00665BC1">
        <w:t>5</w:t>
      </w:r>
      <w:r w:rsidRPr="00F548BE">
        <w:t>, R1</w:t>
      </w:r>
      <w:r w:rsidR="00665BC1">
        <w:t>, Part 1.1</w:t>
      </w:r>
    </w:p>
    <w:p w14:paraId="0801CB1D" w14:textId="77777777" w:rsidR="00C1568A" w:rsidRPr="006C43BC" w:rsidRDefault="00C1568A" w:rsidP="006C49B6">
      <w:pPr>
        <w:keepNext/>
        <w:tabs>
          <w:tab w:val="left" w:pos="1080"/>
        </w:tabs>
        <w:rPr>
          <w:rFonts w:asciiTheme="minorHAnsi" w:hAnsiTheme="minorHAnsi"/>
          <w:b/>
          <w:i/>
          <w:color w:val="FF0000"/>
        </w:rPr>
      </w:pPr>
      <w:r w:rsidRPr="006C43BC">
        <w:rPr>
          <w:rFonts w:asciiTheme="minorHAnsi" w:hAnsiTheme="minorHAnsi"/>
          <w:b/>
          <w:i/>
          <w:color w:val="FF0000"/>
        </w:rPr>
        <w:t xml:space="preserve">This section </w:t>
      </w:r>
      <w:r w:rsidR="008B08A7">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B07CE2" w:rsidRPr="00705BB3" w14:paraId="5D64D763" w14:textId="77777777" w:rsidTr="00CF0C11">
        <w:tc>
          <w:tcPr>
            <w:tcW w:w="378" w:type="dxa"/>
          </w:tcPr>
          <w:p w14:paraId="5F989CC2" w14:textId="77777777" w:rsidR="00B07CE2" w:rsidRPr="00FE1A4B" w:rsidRDefault="00B07CE2" w:rsidP="006C49B6">
            <w:pPr>
              <w:keepNext/>
              <w:widowControl w:val="0"/>
              <w:tabs>
                <w:tab w:val="left" w:pos="0"/>
                <w:tab w:val="left" w:pos="900"/>
                <w:tab w:val="left" w:pos="6360"/>
              </w:tabs>
              <w:rPr>
                <w:rFonts w:asciiTheme="minorHAnsi" w:hAnsiTheme="minorHAnsi" w:cs="Times New Roman"/>
                <w:bCs/>
              </w:rPr>
            </w:pPr>
          </w:p>
        </w:tc>
        <w:tc>
          <w:tcPr>
            <w:tcW w:w="10638" w:type="dxa"/>
            <w:tcBorders>
              <w:bottom w:val="single" w:sz="4" w:space="0" w:color="auto"/>
            </w:tcBorders>
            <w:shd w:val="clear" w:color="auto" w:fill="DCDCFF"/>
          </w:tcPr>
          <w:p w14:paraId="7774F841" w14:textId="3CF82A17" w:rsidR="00B07CE2" w:rsidRPr="00665BC1" w:rsidRDefault="00665BC1" w:rsidP="006C49B6">
            <w:pPr>
              <w:keepNext/>
              <w:widowControl w:val="0"/>
              <w:tabs>
                <w:tab w:val="left" w:pos="0"/>
                <w:tab w:val="left" w:pos="900"/>
                <w:tab w:val="left" w:pos="6360"/>
              </w:tabs>
              <w:rPr>
                <w:rFonts w:asciiTheme="minorHAnsi" w:hAnsiTheme="minorHAnsi" w:cs="Times New Roman"/>
                <w:color w:val="auto"/>
              </w:rPr>
            </w:pPr>
            <w:r w:rsidRPr="00665BC1">
              <w:rPr>
                <w:rFonts w:asciiTheme="minorHAnsi" w:hAnsiTheme="minorHAnsi" w:cs="Times New Roman"/>
                <w:color w:val="auto"/>
              </w:rPr>
              <w:t>Veri</w:t>
            </w:r>
            <w:r w:rsidR="00786734">
              <w:rPr>
                <w:rFonts w:asciiTheme="minorHAnsi" w:hAnsiTheme="minorHAnsi" w:cs="Times New Roman"/>
                <w:color w:val="auto"/>
              </w:rPr>
              <w:t xml:space="preserve">fy the Responsible Entity has </w:t>
            </w:r>
            <w:r w:rsidR="00B04A07">
              <w:rPr>
                <w:rFonts w:asciiTheme="minorHAnsi" w:hAnsiTheme="minorHAnsi" w:cs="Times New Roman"/>
                <w:color w:val="auto"/>
              </w:rPr>
              <w:t xml:space="preserve">documented </w:t>
            </w:r>
            <w:r w:rsidR="00786734">
              <w:rPr>
                <w:rFonts w:asciiTheme="minorHAnsi" w:hAnsiTheme="minorHAnsi" w:cs="Times New Roman"/>
                <w:color w:val="auto"/>
              </w:rPr>
              <w:t>o</w:t>
            </w:r>
            <w:r w:rsidR="00786734" w:rsidRPr="00786734">
              <w:rPr>
                <w:rFonts w:asciiTheme="minorHAnsi" w:hAnsiTheme="minorHAnsi" w:cs="Times New Roman"/>
                <w:color w:val="auto"/>
              </w:rPr>
              <w:t xml:space="preserve">ne or more </w:t>
            </w:r>
            <w:r w:rsidR="00B04A07">
              <w:rPr>
                <w:rFonts w:asciiTheme="minorHAnsi" w:hAnsiTheme="minorHAnsi" w:cs="Times New Roman"/>
                <w:color w:val="auto"/>
              </w:rPr>
              <w:t xml:space="preserve">Cyber Security Incident response plans which include one or more </w:t>
            </w:r>
            <w:r w:rsidR="00786734" w:rsidRPr="00786734">
              <w:rPr>
                <w:rFonts w:asciiTheme="minorHAnsi" w:hAnsiTheme="minorHAnsi" w:cs="Times New Roman"/>
                <w:color w:val="auto"/>
              </w:rPr>
              <w:t>processes to identify, classify, and respond to Cyber Security Incidents.</w:t>
            </w:r>
          </w:p>
        </w:tc>
      </w:tr>
    </w:tbl>
    <w:p w14:paraId="03A98553" w14:textId="77777777" w:rsidR="00C1568A" w:rsidRPr="006C43BC" w:rsidRDefault="00C1568A" w:rsidP="00C1568A">
      <w:pPr>
        <w:widowControl w:val="0"/>
        <w:tabs>
          <w:tab w:val="left" w:pos="0"/>
        </w:tabs>
        <w:rPr>
          <w:rFonts w:asciiTheme="minorHAnsi" w:hAnsiTheme="minorHAnsi" w:cs="Times New Roman"/>
          <w:b/>
          <w:bCs/>
        </w:rPr>
      </w:pPr>
    </w:p>
    <w:p w14:paraId="196C7288" w14:textId="6E168320" w:rsidR="00C1568A" w:rsidRPr="006C43BC" w:rsidRDefault="004130E5" w:rsidP="00D97E2A">
      <w:pPr>
        <w:pStyle w:val="RqtSection"/>
        <w:rPr>
          <w:color w:val="264D74"/>
        </w:rPr>
      </w:pPr>
      <w:r w:rsidRPr="006C43BC">
        <w:t>Auditor Notes</w:t>
      </w:r>
      <w:r w:rsidR="00C1568A" w:rsidRPr="006C43BC">
        <w:t>:</w:t>
      </w:r>
      <w:r w:rsidR="00C1568A" w:rsidRPr="006C43BC">
        <w:rPr>
          <w:color w:val="264D74"/>
        </w:rPr>
        <w:t xml:space="preserve"> </w:t>
      </w:r>
    </w:p>
    <w:p w14:paraId="707299C7" w14:textId="77777777" w:rsidR="00705BB3" w:rsidRPr="00FE1A4B" w:rsidRDefault="00705BB3" w:rsidP="00C1568A">
      <w:pPr>
        <w:autoSpaceDE/>
        <w:autoSpaceDN/>
        <w:adjustRightInd/>
        <w:rPr>
          <w:rFonts w:asciiTheme="minorHAnsi" w:hAnsiTheme="minorHAnsi" w:cs="Times New Roman"/>
        </w:rPr>
      </w:pPr>
    </w:p>
    <w:p w14:paraId="77826758" w14:textId="77777777" w:rsidR="00C1568A" w:rsidRDefault="00C1568A" w:rsidP="00C1568A">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1CE158B4" w14:textId="76EB6A84" w:rsidR="00665BC1" w:rsidRPr="00225979" w:rsidRDefault="00665BC1" w:rsidP="00665BC1">
      <w:pPr>
        <w:pStyle w:val="Part"/>
      </w:pPr>
      <w:r>
        <w:lastRenderedPageBreak/>
        <w:t>R1 Part 1.2</w:t>
      </w: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3308"/>
        <w:gridCol w:w="3240"/>
        <w:gridCol w:w="3825"/>
      </w:tblGrid>
      <w:tr w:rsidR="00665BC1" w:rsidRPr="00B6191D" w14:paraId="10953859" w14:textId="77777777" w:rsidTr="00225550">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0C14AF49" w14:textId="77777777" w:rsidR="00665BC1" w:rsidRPr="00B6191D" w:rsidRDefault="00665BC1" w:rsidP="00225550">
            <w:pPr>
              <w:autoSpaceDE/>
              <w:autoSpaceDN/>
              <w:adjustRightInd/>
              <w:spacing w:before="60" w:after="60"/>
              <w:jc w:val="center"/>
              <w:rPr>
                <w:rFonts w:ascii="Calibri" w:hAnsi="Calibri"/>
                <w:b/>
                <w:color w:val="FFFFFF"/>
                <w:sz w:val="20"/>
                <w:szCs w:val="20"/>
              </w:rPr>
            </w:pPr>
            <w:r w:rsidRPr="00264E80">
              <w:rPr>
                <w:rFonts w:ascii="Calibri" w:hAnsi="Calibri"/>
                <w:b/>
                <w:color w:val="FFFFFF"/>
                <w:sz w:val="20"/>
                <w:szCs w:val="20"/>
              </w:rPr>
              <w:t>CIP-008-5 Table R1 – Cyber Security Incident Response Plan Specifications</w:t>
            </w:r>
          </w:p>
        </w:tc>
      </w:tr>
      <w:tr w:rsidR="00665BC1" w:rsidRPr="00B6191D" w14:paraId="0365D766" w14:textId="77777777" w:rsidTr="00225550">
        <w:trPr>
          <w:cantSplit/>
          <w:tblHeader/>
          <w:jc w:val="center"/>
        </w:trPr>
        <w:tc>
          <w:tcPr>
            <w:tcW w:w="562" w:type="dxa"/>
            <w:tcBorders>
              <w:top w:val="single" w:sz="4" w:space="0" w:color="auto"/>
              <w:left w:val="single" w:sz="4" w:space="0" w:color="auto"/>
              <w:bottom w:val="single" w:sz="4" w:space="0" w:color="auto"/>
              <w:right w:val="single" w:sz="4" w:space="0" w:color="auto"/>
            </w:tcBorders>
            <w:shd w:val="clear" w:color="auto" w:fill="5D85A9"/>
            <w:hideMark/>
          </w:tcPr>
          <w:p w14:paraId="479F63FB" w14:textId="77777777" w:rsidR="00665BC1" w:rsidRPr="00B6191D" w:rsidRDefault="00665BC1" w:rsidP="00225550">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Part</w:t>
            </w:r>
          </w:p>
        </w:tc>
        <w:tc>
          <w:tcPr>
            <w:tcW w:w="3308" w:type="dxa"/>
            <w:tcBorders>
              <w:top w:val="single" w:sz="4" w:space="0" w:color="auto"/>
              <w:left w:val="single" w:sz="4" w:space="0" w:color="auto"/>
              <w:bottom w:val="single" w:sz="4" w:space="0" w:color="auto"/>
              <w:right w:val="single" w:sz="4" w:space="0" w:color="auto"/>
            </w:tcBorders>
            <w:shd w:val="clear" w:color="auto" w:fill="5D85A9"/>
            <w:hideMark/>
          </w:tcPr>
          <w:p w14:paraId="48CB701F" w14:textId="77777777" w:rsidR="00665BC1" w:rsidRPr="00B6191D" w:rsidRDefault="00665BC1" w:rsidP="00225550">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Applicable Systems</w:t>
            </w:r>
          </w:p>
        </w:tc>
        <w:tc>
          <w:tcPr>
            <w:tcW w:w="3240" w:type="dxa"/>
            <w:tcBorders>
              <w:top w:val="single" w:sz="4" w:space="0" w:color="auto"/>
              <w:left w:val="single" w:sz="4" w:space="0" w:color="auto"/>
              <w:bottom w:val="single" w:sz="4" w:space="0" w:color="auto"/>
              <w:right w:val="single" w:sz="4" w:space="0" w:color="auto"/>
            </w:tcBorders>
            <w:shd w:val="clear" w:color="auto" w:fill="5D85A9"/>
            <w:hideMark/>
          </w:tcPr>
          <w:p w14:paraId="3F992A3B" w14:textId="77777777" w:rsidR="00665BC1" w:rsidRPr="00B6191D" w:rsidRDefault="00665BC1" w:rsidP="00225550">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Requirements</w:t>
            </w:r>
          </w:p>
        </w:tc>
        <w:tc>
          <w:tcPr>
            <w:tcW w:w="3825" w:type="dxa"/>
            <w:tcBorders>
              <w:top w:val="single" w:sz="4" w:space="0" w:color="auto"/>
              <w:left w:val="single" w:sz="4" w:space="0" w:color="auto"/>
              <w:bottom w:val="single" w:sz="4" w:space="0" w:color="auto"/>
              <w:right w:val="single" w:sz="4" w:space="0" w:color="auto"/>
            </w:tcBorders>
            <w:shd w:val="clear" w:color="auto" w:fill="5D85A9"/>
            <w:hideMark/>
          </w:tcPr>
          <w:p w14:paraId="71F5F285" w14:textId="77777777" w:rsidR="00665BC1" w:rsidRPr="00B6191D" w:rsidRDefault="00665BC1" w:rsidP="00225550">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Measures</w:t>
            </w:r>
          </w:p>
        </w:tc>
      </w:tr>
      <w:tr w:rsidR="00665BC1" w:rsidRPr="00B6191D" w14:paraId="0A315B11" w14:textId="77777777" w:rsidTr="00225550">
        <w:trPr>
          <w:cantSplit/>
          <w:jc w:val="center"/>
        </w:trPr>
        <w:tc>
          <w:tcPr>
            <w:tcW w:w="562" w:type="dxa"/>
            <w:tcBorders>
              <w:top w:val="single" w:sz="4" w:space="0" w:color="auto"/>
              <w:left w:val="single" w:sz="4" w:space="0" w:color="auto"/>
              <w:bottom w:val="single" w:sz="4" w:space="0" w:color="auto"/>
              <w:right w:val="single" w:sz="4" w:space="0" w:color="auto"/>
            </w:tcBorders>
            <w:hideMark/>
          </w:tcPr>
          <w:p w14:paraId="750519ED" w14:textId="2E8A902B" w:rsidR="00665BC1" w:rsidRPr="00B6191D" w:rsidRDefault="00665BC1" w:rsidP="00225550">
            <w:pPr>
              <w:autoSpaceDE/>
              <w:autoSpaceDN/>
              <w:adjustRightInd/>
              <w:spacing w:before="120"/>
              <w:rPr>
                <w:rFonts w:ascii="Calibri" w:eastAsia="ヒラギノ角ゴ Pro W3" w:hAnsi="Calibri" w:cs="Times New Roman"/>
                <w:color w:val="auto"/>
                <w:sz w:val="20"/>
                <w:szCs w:val="20"/>
              </w:rPr>
            </w:pPr>
            <w:r>
              <w:rPr>
                <w:rFonts w:ascii="Calibri" w:eastAsia="ヒラギノ角ゴ Pro W3" w:hAnsi="Calibri" w:cs="Times New Roman"/>
                <w:color w:val="auto"/>
                <w:sz w:val="20"/>
                <w:szCs w:val="20"/>
              </w:rPr>
              <w:t>1.2</w:t>
            </w:r>
          </w:p>
        </w:tc>
        <w:tc>
          <w:tcPr>
            <w:tcW w:w="3308" w:type="dxa"/>
            <w:tcBorders>
              <w:top w:val="single" w:sz="4" w:space="0" w:color="auto"/>
              <w:left w:val="single" w:sz="4" w:space="0" w:color="auto"/>
              <w:bottom w:val="single" w:sz="4" w:space="0" w:color="auto"/>
              <w:right w:val="single" w:sz="4" w:space="0" w:color="auto"/>
            </w:tcBorders>
          </w:tcPr>
          <w:p w14:paraId="5FC089F0" w14:textId="77777777" w:rsidR="00665BC1" w:rsidRPr="00264E80" w:rsidRDefault="00665BC1" w:rsidP="00225550">
            <w:pPr>
              <w:autoSpaceDE/>
              <w:autoSpaceDN/>
              <w:adjustRightInd/>
              <w:spacing w:before="120"/>
              <w:rPr>
                <w:rFonts w:ascii="Calibri" w:eastAsia="ヒラギノ角ゴ Pro W3" w:hAnsi="Calibri" w:cs="Times New Roman"/>
                <w:color w:val="auto"/>
                <w:sz w:val="20"/>
                <w:szCs w:val="20"/>
              </w:rPr>
            </w:pPr>
            <w:r w:rsidRPr="00264E80">
              <w:rPr>
                <w:rFonts w:ascii="Calibri" w:eastAsia="ヒラギノ角ゴ Pro W3" w:hAnsi="Calibri" w:cs="Times New Roman"/>
                <w:color w:val="auto"/>
                <w:sz w:val="20"/>
                <w:szCs w:val="20"/>
              </w:rPr>
              <w:t>High Impact BES Cyber Systems</w:t>
            </w:r>
          </w:p>
          <w:p w14:paraId="7878AB4E" w14:textId="77777777" w:rsidR="00665BC1" w:rsidRPr="00B6191D" w:rsidRDefault="00665BC1" w:rsidP="00225550">
            <w:pPr>
              <w:autoSpaceDE/>
              <w:autoSpaceDN/>
              <w:adjustRightInd/>
              <w:spacing w:before="120"/>
              <w:rPr>
                <w:rFonts w:ascii="Calibri" w:eastAsia="ヒラギノ角ゴ Pro W3" w:hAnsi="Calibri" w:cs="Times New Roman"/>
                <w:color w:val="auto"/>
                <w:sz w:val="20"/>
                <w:szCs w:val="20"/>
              </w:rPr>
            </w:pPr>
            <w:r w:rsidRPr="00264E80">
              <w:rPr>
                <w:rFonts w:ascii="Calibri" w:eastAsia="ヒラギノ角ゴ Pro W3" w:hAnsi="Calibri" w:cs="Times New Roman"/>
                <w:color w:val="auto"/>
                <w:sz w:val="20"/>
                <w:szCs w:val="20"/>
              </w:rPr>
              <w:t>Medium Impact BES Cyber Systems</w:t>
            </w:r>
          </w:p>
        </w:tc>
        <w:tc>
          <w:tcPr>
            <w:tcW w:w="3240" w:type="dxa"/>
            <w:tcBorders>
              <w:top w:val="single" w:sz="4" w:space="0" w:color="auto"/>
              <w:left w:val="single" w:sz="4" w:space="0" w:color="auto"/>
              <w:bottom w:val="single" w:sz="4" w:space="0" w:color="auto"/>
              <w:right w:val="single" w:sz="4" w:space="0" w:color="auto"/>
            </w:tcBorders>
            <w:hideMark/>
          </w:tcPr>
          <w:p w14:paraId="4850B77C" w14:textId="532C14E6" w:rsidR="00665BC1" w:rsidRPr="00B6191D" w:rsidRDefault="00665BC1" w:rsidP="00225550">
            <w:pPr>
              <w:autoSpaceDE/>
              <w:autoSpaceDN/>
              <w:adjustRightInd/>
              <w:spacing w:before="120"/>
              <w:rPr>
                <w:rFonts w:ascii="Calibri" w:eastAsia="ヒラギノ角ゴ Pro W3" w:hAnsi="Calibri" w:cs="Times New Roman"/>
                <w:color w:val="auto"/>
                <w:sz w:val="20"/>
                <w:szCs w:val="20"/>
              </w:rPr>
            </w:pPr>
            <w:r w:rsidRPr="00665BC1">
              <w:rPr>
                <w:rFonts w:ascii="Calibri" w:eastAsia="ヒラギノ角ゴ Pro W3" w:hAnsi="Calibri" w:cs="Times New Roman"/>
                <w:color w:val="auto"/>
                <w:sz w:val="20"/>
                <w:szCs w:val="20"/>
              </w:rPr>
              <w:t>One or more processes to determine if an identified Cyber Security Incident is a Reportable Cyber Security Incident and notify the Electricity Sector Information Sharing and Analysis Center (ES-ISAC), unless prohibited by law. Initial notification to the ES-ISAC, which may be only a preliminary notice, shall not exceed one hour from the determination of a Reportable Cyber Security Incident.</w:t>
            </w:r>
          </w:p>
        </w:tc>
        <w:tc>
          <w:tcPr>
            <w:tcW w:w="3825" w:type="dxa"/>
            <w:tcBorders>
              <w:top w:val="single" w:sz="4" w:space="0" w:color="auto"/>
              <w:left w:val="single" w:sz="4" w:space="0" w:color="auto"/>
              <w:bottom w:val="single" w:sz="4" w:space="0" w:color="auto"/>
              <w:right w:val="single" w:sz="4" w:space="0" w:color="auto"/>
            </w:tcBorders>
            <w:hideMark/>
          </w:tcPr>
          <w:p w14:paraId="5B9BFC77" w14:textId="18A57FA7" w:rsidR="00665BC1" w:rsidRPr="0062480A" w:rsidRDefault="00665BC1" w:rsidP="00225550">
            <w:pPr>
              <w:autoSpaceDE/>
              <w:autoSpaceDN/>
              <w:adjustRightInd/>
              <w:spacing w:before="120" w:after="120" w:line="276" w:lineRule="auto"/>
              <w:ind w:left="50"/>
              <w:contextualSpacing/>
              <w:rPr>
                <w:rFonts w:ascii="Calibri" w:eastAsia="ヒラギノ角ゴ Pro W3" w:hAnsi="Calibri" w:cs="Times New Roman"/>
                <w:color w:val="auto"/>
                <w:sz w:val="20"/>
                <w:szCs w:val="20"/>
              </w:rPr>
            </w:pPr>
            <w:r w:rsidRPr="00665BC1">
              <w:rPr>
                <w:rFonts w:ascii="Calibri" w:eastAsia="ヒラギノ角ゴ Pro W3" w:hAnsi="Calibri" w:cs="Times New Roman"/>
                <w:color w:val="auto"/>
                <w:sz w:val="20"/>
                <w:szCs w:val="20"/>
              </w:rPr>
              <w:t>Examples of evidence may include, but are not limited to, dated documentation of Cyber Security Incident response plan(s) that provide guidance or thresholds for determining which Cyber Security Incidents are also Reportable Cyber Security Incidents and documentation of initial notices to the Electricity Sector Information Sharing and Analysis Center (ES-ISAC).</w:t>
            </w:r>
          </w:p>
        </w:tc>
      </w:tr>
    </w:tbl>
    <w:p w14:paraId="0AF8D753" w14:textId="77777777" w:rsidR="00665BC1" w:rsidRDefault="00665BC1" w:rsidP="00665BC1">
      <w:pPr>
        <w:rPr>
          <w:rFonts w:asciiTheme="minorHAnsi" w:hAnsiTheme="minorHAnsi" w:cs="Times New Roman"/>
          <w:b/>
        </w:rPr>
      </w:pPr>
    </w:p>
    <w:p w14:paraId="13625B99" w14:textId="77777777" w:rsidR="00665BC1" w:rsidRPr="006C43BC" w:rsidRDefault="00665BC1" w:rsidP="00665BC1">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3F60B0F5" w14:textId="77777777" w:rsidR="00665BC1" w:rsidRPr="00A5228E" w:rsidRDefault="00665BC1" w:rsidP="00665BC1">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7B717F91" w14:textId="77777777" w:rsidR="00665BC1" w:rsidRPr="006C43BC" w:rsidRDefault="00665BC1" w:rsidP="00665BC1">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4C37D257" w14:textId="77777777" w:rsidR="00665BC1" w:rsidRPr="00705BB3" w:rsidRDefault="00665BC1" w:rsidP="00665BC1">
      <w:pPr>
        <w:widowControl w:val="0"/>
        <w:shd w:val="clear" w:color="auto" w:fill="CDFFCD"/>
        <w:jc w:val="both"/>
        <w:rPr>
          <w:rFonts w:asciiTheme="minorHAnsi" w:hAnsiTheme="minorHAnsi" w:cs="Times New Roman"/>
          <w:bCs/>
          <w:color w:val="auto"/>
          <w:sz w:val="22"/>
          <w:szCs w:val="22"/>
        </w:rPr>
      </w:pPr>
    </w:p>
    <w:p w14:paraId="148D2667" w14:textId="77777777" w:rsidR="00665BC1" w:rsidRPr="00705BB3" w:rsidRDefault="00665BC1" w:rsidP="00665BC1">
      <w:pPr>
        <w:widowControl w:val="0"/>
        <w:shd w:val="clear" w:color="auto" w:fill="CDFFCD"/>
        <w:jc w:val="both"/>
        <w:rPr>
          <w:rFonts w:asciiTheme="minorHAnsi" w:hAnsiTheme="minorHAnsi" w:cs="Times New Roman"/>
          <w:bCs/>
          <w:color w:val="auto"/>
          <w:sz w:val="22"/>
          <w:szCs w:val="22"/>
        </w:rPr>
      </w:pPr>
    </w:p>
    <w:p w14:paraId="2F8E71C1" w14:textId="77777777" w:rsidR="00665BC1" w:rsidRDefault="00665BC1" w:rsidP="00665BC1">
      <w:pPr>
        <w:widowControl w:val="0"/>
        <w:spacing w:line="266" w:lineRule="exact"/>
        <w:rPr>
          <w:rFonts w:asciiTheme="minorHAnsi" w:hAnsiTheme="minorHAnsi" w:cs="Times New Roman"/>
          <w:b/>
          <w:bCs/>
          <w:color w:val="auto"/>
        </w:rPr>
      </w:pPr>
    </w:p>
    <w:p w14:paraId="06AEBF2D" w14:textId="77777777" w:rsidR="00665BC1" w:rsidRPr="006C43BC" w:rsidRDefault="00665BC1" w:rsidP="00665BC1">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665BC1" w:rsidRPr="00812336" w14:paraId="16451F52" w14:textId="77777777" w:rsidTr="00225550">
        <w:tc>
          <w:tcPr>
            <w:tcW w:w="10995" w:type="dxa"/>
            <w:gridSpan w:val="6"/>
            <w:shd w:val="clear" w:color="auto" w:fill="DCDCFF"/>
            <w:vAlign w:val="bottom"/>
          </w:tcPr>
          <w:p w14:paraId="78E8CE74" w14:textId="77777777" w:rsidR="00665BC1" w:rsidRPr="00812336" w:rsidRDefault="00665BC1" w:rsidP="00225550">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665BC1" w:rsidRPr="00812336" w14:paraId="5AA4F855" w14:textId="77777777" w:rsidTr="00225550">
        <w:tc>
          <w:tcPr>
            <w:tcW w:w="2340" w:type="dxa"/>
            <w:shd w:val="clear" w:color="auto" w:fill="DCDCFF"/>
            <w:vAlign w:val="bottom"/>
          </w:tcPr>
          <w:p w14:paraId="74CF44E8" w14:textId="77777777" w:rsidR="00665BC1" w:rsidRPr="00812336" w:rsidRDefault="00665BC1" w:rsidP="0022555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4E937A5B" w14:textId="77777777" w:rsidR="00665BC1" w:rsidRPr="00812336" w:rsidRDefault="00665BC1" w:rsidP="0022555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0AC9DB7D" w14:textId="77777777" w:rsidR="00665BC1" w:rsidRPr="00812336" w:rsidRDefault="00665BC1" w:rsidP="0022555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7CF6097F" w14:textId="77777777" w:rsidR="00665BC1" w:rsidRPr="00812336" w:rsidRDefault="00665BC1" w:rsidP="0022555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05D74B18" w14:textId="77777777" w:rsidR="00665BC1" w:rsidRPr="00812336" w:rsidRDefault="00665BC1" w:rsidP="0022555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2F68983C" w14:textId="77777777" w:rsidR="00665BC1" w:rsidRPr="00812336" w:rsidRDefault="00665BC1" w:rsidP="0022555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665BC1" w:rsidRPr="00705BB3" w14:paraId="75C2AFB0" w14:textId="77777777" w:rsidTr="00225550">
        <w:tc>
          <w:tcPr>
            <w:tcW w:w="2340" w:type="dxa"/>
            <w:shd w:val="clear" w:color="auto" w:fill="CDFFCD"/>
          </w:tcPr>
          <w:p w14:paraId="05D7BA1C" w14:textId="77777777" w:rsidR="00665BC1" w:rsidRPr="00705BB3" w:rsidRDefault="00665BC1" w:rsidP="00FE1A4B">
            <w:pPr>
              <w:autoSpaceDE/>
              <w:autoSpaceDN/>
              <w:adjustRightInd/>
              <w:rPr>
                <w:rFonts w:asciiTheme="minorHAnsi" w:hAnsiTheme="minorHAnsi" w:cs="Times New Roman"/>
                <w:color w:val="auto"/>
                <w:sz w:val="22"/>
                <w:szCs w:val="22"/>
              </w:rPr>
            </w:pPr>
          </w:p>
        </w:tc>
        <w:tc>
          <w:tcPr>
            <w:tcW w:w="2070" w:type="dxa"/>
            <w:shd w:val="clear" w:color="auto" w:fill="CDFFCD"/>
          </w:tcPr>
          <w:p w14:paraId="400B86DC" w14:textId="77777777" w:rsidR="00665BC1" w:rsidRPr="00705BB3" w:rsidRDefault="00665BC1" w:rsidP="00FE1A4B">
            <w:pPr>
              <w:autoSpaceDE/>
              <w:autoSpaceDN/>
              <w:adjustRightInd/>
              <w:rPr>
                <w:rFonts w:asciiTheme="minorHAnsi" w:hAnsiTheme="minorHAnsi" w:cs="Times New Roman"/>
                <w:color w:val="auto"/>
                <w:sz w:val="22"/>
                <w:szCs w:val="22"/>
              </w:rPr>
            </w:pPr>
          </w:p>
        </w:tc>
        <w:tc>
          <w:tcPr>
            <w:tcW w:w="1130" w:type="dxa"/>
            <w:shd w:val="clear" w:color="auto" w:fill="CDFFCD"/>
          </w:tcPr>
          <w:p w14:paraId="154172BA" w14:textId="77777777" w:rsidR="00665BC1" w:rsidRPr="00705BB3" w:rsidRDefault="00665BC1" w:rsidP="00FE1A4B">
            <w:pPr>
              <w:autoSpaceDE/>
              <w:autoSpaceDN/>
              <w:adjustRightInd/>
              <w:rPr>
                <w:rFonts w:asciiTheme="minorHAnsi" w:hAnsiTheme="minorHAnsi" w:cs="Times New Roman"/>
                <w:color w:val="auto"/>
                <w:sz w:val="22"/>
                <w:szCs w:val="22"/>
              </w:rPr>
            </w:pPr>
          </w:p>
        </w:tc>
        <w:tc>
          <w:tcPr>
            <w:tcW w:w="1254" w:type="dxa"/>
            <w:shd w:val="clear" w:color="auto" w:fill="CDFFCD"/>
          </w:tcPr>
          <w:p w14:paraId="0ADB0405" w14:textId="77777777" w:rsidR="00665BC1" w:rsidRPr="00705BB3" w:rsidRDefault="00665BC1" w:rsidP="00FE1A4B">
            <w:pPr>
              <w:autoSpaceDE/>
              <w:autoSpaceDN/>
              <w:adjustRightInd/>
              <w:rPr>
                <w:rFonts w:asciiTheme="minorHAnsi" w:hAnsiTheme="minorHAnsi" w:cs="Times New Roman"/>
                <w:color w:val="auto"/>
                <w:sz w:val="22"/>
                <w:szCs w:val="22"/>
              </w:rPr>
            </w:pPr>
          </w:p>
        </w:tc>
        <w:tc>
          <w:tcPr>
            <w:tcW w:w="1196" w:type="dxa"/>
            <w:shd w:val="clear" w:color="auto" w:fill="CDFFCD"/>
          </w:tcPr>
          <w:p w14:paraId="0F35DB02" w14:textId="77777777" w:rsidR="00665BC1" w:rsidRPr="00705BB3" w:rsidRDefault="00665BC1" w:rsidP="00FE1A4B">
            <w:pPr>
              <w:autoSpaceDE/>
              <w:autoSpaceDN/>
              <w:adjustRightInd/>
              <w:rPr>
                <w:rFonts w:asciiTheme="minorHAnsi" w:hAnsiTheme="minorHAnsi" w:cs="Times New Roman"/>
                <w:color w:val="auto"/>
                <w:sz w:val="22"/>
                <w:szCs w:val="22"/>
              </w:rPr>
            </w:pPr>
          </w:p>
        </w:tc>
        <w:tc>
          <w:tcPr>
            <w:tcW w:w="3005" w:type="dxa"/>
            <w:shd w:val="clear" w:color="auto" w:fill="CDFFCD"/>
          </w:tcPr>
          <w:p w14:paraId="201F8F21" w14:textId="77777777" w:rsidR="00665BC1" w:rsidRPr="00705BB3" w:rsidRDefault="00665BC1" w:rsidP="00FE1A4B">
            <w:pPr>
              <w:autoSpaceDE/>
              <w:autoSpaceDN/>
              <w:adjustRightInd/>
              <w:rPr>
                <w:rFonts w:asciiTheme="minorHAnsi" w:hAnsiTheme="minorHAnsi" w:cs="Times New Roman"/>
                <w:color w:val="auto"/>
                <w:sz w:val="22"/>
                <w:szCs w:val="22"/>
              </w:rPr>
            </w:pPr>
          </w:p>
        </w:tc>
      </w:tr>
      <w:tr w:rsidR="00665BC1" w:rsidRPr="00705BB3" w14:paraId="3F6ECE54" w14:textId="77777777" w:rsidTr="00225550">
        <w:tc>
          <w:tcPr>
            <w:tcW w:w="2340" w:type="dxa"/>
            <w:shd w:val="clear" w:color="auto" w:fill="CDFFCD"/>
          </w:tcPr>
          <w:p w14:paraId="48DAF6D0" w14:textId="77777777" w:rsidR="00665BC1" w:rsidRPr="00705BB3" w:rsidRDefault="00665BC1" w:rsidP="00FE1A4B">
            <w:pPr>
              <w:autoSpaceDE/>
              <w:autoSpaceDN/>
              <w:adjustRightInd/>
              <w:rPr>
                <w:rFonts w:asciiTheme="minorHAnsi" w:hAnsiTheme="minorHAnsi" w:cs="Times New Roman"/>
                <w:color w:val="auto"/>
                <w:sz w:val="22"/>
                <w:szCs w:val="22"/>
              </w:rPr>
            </w:pPr>
          </w:p>
        </w:tc>
        <w:tc>
          <w:tcPr>
            <w:tcW w:w="2070" w:type="dxa"/>
            <w:shd w:val="clear" w:color="auto" w:fill="CDFFCD"/>
          </w:tcPr>
          <w:p w14:paraId="133B576B" w14:textId="77777777" w:rsidR="00665BC1" w:rsidRPr="00705BB3" w:rsidRDefault="00665BC1" w:rsidP="00FE1A4B">
            <w:pPr>
              <w:autoSpaceDE/>
              <w:autoSpaceDN/>
              <w:adjustRightInd/>
              <w:rPr>
                <w:rFonts w:asciiTheme="minorHAnsi" w:hAnsiTheme="minorHAnsi" w:cs="Times New Roman"/>
                <w:color w:val="auto"/>
                <w:sz w:val="22"/>
                <w:szCs w:val="22"/>
              </w:rPr>
            </w:pPr>
          </w:p>
        </w:tc>
        <w:tc>
          <w:tcPr>
            <w:tcW w:w="1130" w:type="dxa"/>
            <w:shd w:val="clear" w:color="auto" w:fill="CDFFCD"/>
          </w:tcPr>
          <w:p w14:paraId="66954CC8" w14:textId="77777777" w:rsidR="00665BC1" w:rsidRPr="00705BB3" w:rsidRDefault="00665BC1" w:rsidP="00FE1A4B">
            <w:pPr>
              <w:autoSpaceDE/>
              <w:autoSpaceDN/>
              <w:adjustRightInd/>
              <w:rPr>
                <w:rFonts w:asciiTheme="minorHAnsi" w:hAnsiTheme="minorHAnsi" w:cs="Times New Roman"/>
                <w:color w:val="auto"/>
                <w:sz w:val="22"/>
                <w:szCs w:val="22"/>
              </w:rPr>
            </w:pPr>
          </w:p>
        </w:tc>
        <w:tc>
          <w:tcPr>
            <w:tcW w:w="1254" w:type="dxa"/>
            <w:shd w:val="clear" w:color="auto" w:fill="CDFFCD"/>
          </w:tcPr>
          <w:p w14:paraId="08AF753E" w14:textId="77777777" w:rsidR="00665BC1" w:rsidRPr="00705BB3" w:rsidRDefault="00665BC1" w:rsidP="00FE1A4B">
            <w:pPr>
              <w:autoSpaceDE/>
              <w:autoSpaceDN/>
              <w:adjustRightInd/>
              <w:rPr>
                <w:rFonts w:asciiTheme="minorHAnsi" w:hAnsiTheme="minorHAnsi" w:cs="Times New Roman"/>
                <w:color w:val="auto"/>
                <w:sz w:val="22"/>
                <w:szCs w:val="22"/>
              </w:rPr>
            </w:pPr>
          </w:p>
        </w:tc>
        <w:tc>
          <w:tcPr>
            <w:tcW w:w="1196" w:type="dxa"/>
            <w:shd w:val="clear" w:color="auto" w:fill="CDFFCD"/>
          </w:tcPr>
          <w:p w14:paraId="4E31842B" w14:textId="77777777" w:rsidR="00665BC1" w:rsidRPr="00705BB3" w:rsidRDefault="00665BC1" w:rsidP="00FE1A4B">
            <w:pPr>
              <w:autoSpaceDE/>
              <w:autoSpaceDN/>
              <w:adjustRightInd/>
              <w:rPr>
                <w:rFonts w:asciiTheme="minorHAnsi" w:hAnsiTheme="minorHAnsi" w:cs="Times New Roman"/>
                <w:color w:val="auto"/>
                <w:sz w:val="22"/>
                <w:szCs w:val="22"/>
              </w:rPr>
            </w:pPr>
          </w:p>
        </w:tc>
        <w:tc>
          <w:tcPr>
            <w:tcW w:w="3005" w:type="dxa"/>
            <w:shd w:val="clear" w:color="auto" w:fill="CDFFCD"/>
          </w:tcPr>
          <w:p w14:paraId="5CA84BBF" w14:textId="77777777" w:rsidR="00665BC1" w:rsidRPr="00705BB3" w:rsidRDefault="00665BC1" w:rsidP="00FE1A4B">
            <w:pPr>
              <w:autoSpaceDE/>
              <w:autoSpaceDN/>
              <w:adjustRightInd/>
              <w:rPr>
                <w:rFonts w:asciiTheme="minorHAnsi" w:hAnsiTheme="minorHAnsi" w:cs="Times New Roman"/>
                <w:color w:val="auto"/>
                <w:sz w:val="22"/>
                <w:szCs w:val="22"/>
              </w:rPr>
            </w:pPr>
          </w:p>
        </w:tc>
      </w:tr>
      <w:tr w:rsidR="00665BC1" w:rsidRPr="00705BB3" w14:paraId="7B7C4842" w14:textId="77777777" w:rsidTr="00225550">
        <w:tc>
          <w:tcPr>
            <w:tcW w:w="2340" w:type="dxa"/>
            <w:shd w:val="clear" w:color="auto" w:fill="CDFFCD"/>
          </w:tcPr>
          <w:p w14:paraId="18EE5498" w14:textId="77777777" w:rsidR="00665BC1" w:rsidRPr="00705BB3" w:rsidRDefault="00665BC1" w:rsidP="00FE1A4B">
            <w:pPr>
              <w:autoSpaceDE/>
              <w:autoSpaceDN/>
              <w:adjustRightInd/>
              <w:rPr>
                <w:rFonts w:asciiTheme="minorHAnsi" w:hAnsiTheme="minorHAnsi" w:cs="Times New Roman"/>
                <w:color w:val="auto"/>
                <w:sz w:val="22"/>
                <w:szCs w:val="22"/>
              </w:rPr>
            </w:pPr>
          </w:p>
        </w:tc>
        <w:tc>
          <w:tcPr>
            <w:tcW w:w="2070" w:type="dxa"/>
            <w:shd w:val="clear" w:color="auto" w:fill="CDFFCD"/>
          </w:tcPr>
          <w:p w14:paraId="0A300A2A" w14:textId="77777777" w:rsidR="00665BC1" w:rsidRPr="00705BB3" w:rsidRDefault="00665BC1" w:rsidP="00FE1A4B">
            <w:pPr>
              <w:autoSpaceDE/>
              <w:autoSpaceDN/>
              <w:adjustRightInd/>
              <w:rPr>
                <w:rFonts w:asciiTheme="minorHAnsi" w:hAnsiTheme="minorHAnsi" w:cs="Times New Roman"/>
                <w:color w:val="auto"/>
                <w:sz w:val="22"/>
                <w:szCs w:val="22"/>
              </w:rPr>
            </w:pPr>
          </w:p>
        </w:tc>
        <w:tc>
          <w:tcPr>
            <w:tcW w:w="1130" w:type="dxa"/>
            <w:shd w:val="clear" w:color="auto" w:fill="CDFFCD"/>
          </w:tcPr>
          <w:p w14:paraId="7002908C" w14:textId="77777777" w:rsidR="00665BC1" w:rsidRPr="00705BB3" w:rsidRDefault="00665BC1" w:rsidP="00FE1A4B">
            <w:pPr>
              <w:autoSpaceDE/>
              <w:autoSpaceDN/>
              <w:adjustRightInd/>
              <w:rPr>
                <w:rFonts w:asciiTheme="minorHAnsi" w:hAnsiTheme="minorHAnsi" w:cs="Times New Roman"/>
                <w:color w:val="auto"/>
                <w:sz w:val="22"/>
                <w:szCs w:val="22"/>
              </w:rPr>
            </w:pPr>
          </w:p>
        </w:tc>
        <w:tc>
          <w:tcPr>
            <w:tcW w:w="1254" w:type="dxa"/>
            <w:shd w:val="clear" w:color="auto" w:fill="CDFFCD"/>
          </w:tcPr>
          <w:p w14:paraId="2D7039E8" w14:textId="77777777" w:rsidR="00665BC1" w:rsidRPr="00705BB3" w:rsidRDefault="00665BC1" w:rsidP="00FE1A4B">
            <w:pPr>
              <w:autoSpaceDE/>
              <w:autoSpaceDN/>
              <w:adjustRightInd/>
              <w:rPr>
                <w:rFonts w:asciiTheme="minorHAnsi" w:hAnsiTheme="minorHAnsi" w:cs="Times New Roman"/>
                <w:color w:val="auto"/>
                <w:sz w:val="22"/>
                <w:szCs w:val="22"/>
              </w:rPr>
            </w:pPr>
          </w:p>
        </w:tc>
        <w:tc>
          <w:tcPr>
            <w:tcW w:w="1196" w:type="dxa"/>
            <w:shd w:val="clear" w:color="auto" w:fill="CDFFCD"/>
          </w:tcPr>
          <w:p w14:paraId="456A3440" w14:textId="77777777" w:rsidR="00665BC1" w:rsidRPr="00705BB3" w:rsidRDefault="00665BC1" w:rsidP="00FE1A4B">
            <w:pPr>
              <w:autoSpaceDE/>
              <w:autoSpaceDN/>
              <w:adjustRightInd/>
              <w:rPr>
                <w:rFonts w:asciiTheme="minorHAnsi" w:hAnsiTheme="minorHAnsi" w:cs="Times New Roman"/>
                <w:color w:val="auto"/>
                <w:sz w:val="22"/>
                <w:szCs w:val="22"/>
              </w:rPr>
            </w:pPr>
          </w:p>
        </w:tc>
        <w:tc>
          <w:tcPr>
            <w:tcW w:w="3005" w:type="dxa"/>
            <w:shd w:val="clear" w:color="auto" w:fill="CDFFCD"/>
          </w:tcPr>
          <w:p w14:paraId="16635338" w14:textId="77777777" w:rsidR="00665BC1" w:rsidRPr="00705BB3" w:rsidRDefault="00665BC1" w:rsidP="00FE1A4B">
            <w:pPr>
              <w:autoSpaceDE/>
              <w:autoSpaceDN/>
              <w:adjustRightInd/>
              <w:rPr>
                <w:rFonts w:asciiTheme="minorHAnsi" w:hAnsiTheme="minorHAnsi" w:cs="Times New Roman"/>
                <w:color w:val="auto"/>
                <w:sz w:val="22"/>
                <w:szCs w:val="22"/>
              </w:rPr>
            </w:pPr>
          </w:p>
        </w:tc>
      </w:tr>
    </w:tbl>
    <w:p w14:paraId="69ECFFAA" w14:textId="77777777" w:rsidR="00665BC1" w:rsidRPr="006C43BC" w:rsidRDefault="00665BC1" w:rsidP="00665BC1">
      <w:pPr>
        <w:widowControl w:val="0"/>
        <w:rPr>
          <w:rFonts w:asciiTheme="minorHAnsi" w:hAnsiTheme="minorHAnsi" w:cs="Times New Roman"/>
        </w:rPr>
      </w:pPr>
    </w:p>
    <w:p w14:paraId="441907FB" w14:textId="77777777" w:rsidR="00665BC1" w:rsidRPr="006C43BC" w:rsidRDefault="00665BC1" w:rsidP="00681598">
      <w:pPr>
        <w:pStyle w:val="RqtSection"/>
        <w:keepNext/>
        <w:widowControl/>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665BC1" w:rsidRPr="00705BB3" w14:paraId="247416A3" w14:textId="77777777" w:rsidTr="00225550">
        <w:tc>
          <w:tcPr>
            <w:tcW w:w="11016" w:type="dxa"/>
            <w:shd w:val="clear" w:color="auto" w:fill="auto"/>
          </w:tcPr>
          <w:p w14:paraId="0F53FF41" w14:textId="77777777" w:rsidR="00665BC1" w:rsidRPr="00705BB3" w:rsidRDefault="00665BC1" w:rsidP="00681598">
            <w:pPr>
              <w:keepNext/>
              <w:rPr>
                <w:rFonts w:asciiTheme="minorHAnsi" w:hAnsiTheme="minorHAnsi" w:cs="Times New Roman"/>
                <w:sz w:val="22"/>
                <w:szCs w:val="22"/>
              </w:rPr>
            </w:pPr>
          </w:p>
        </w:tc>
      </w:tr>
      <w:tr w:rsidR="00665BC1" w:rsidRPr="00705BB3" w14:paraId="3D505E37" w14:textId="77777777" w:rsidTr="00225550">
        <w:tc>
          <w:tcPr>
            <w:tcW w:w="11016" w:type="dxa"/>
            <w:shd w:val="clear" w:color="auto" w:fill="auto"/>
          </w:tcPr>
          <w:p w14:paraId="149543A2" w14:textId="77777777" w:rsidR="00665BC1" w:rsidRPr="00705BB3" w:rsidRDefault="00665BC1" w:rsidP="00681598">
            <w:pPr>
              <w:keepNext/>
              <w:rPr>
                <w:rFonts w:asciiTheme="minorHAnsi" w:hAnsiTheme="minorHAnsi" w:cs="Times New Roman"/>
                <w:sz w:val="22"/>
                <w:szCs w:val="22"/>
              </w:rPr>
            </w:pPr>
          </w:p>
        </w:tc>
      </w:tr>
      <w:tr w:rsidR="00665BC1" w:rsidRPr="00705BB3" w14:paraId="2EEA9106" w14:textId="77777777" w:rsidTr="00225550">
        <w:tc>
          <w:tcPr>
            <w:tcW w:w="11016" w:type="dxa"/>
            <w:shd w:val="clear" w:color="auto" w:fill="auto"/>
          </w:tcPr>
          <w:p w14:paraId="4F3B3EF1" w14:textId="77777777" w:rsidR="00665BC1" w:rsidRPr="00705BB3" w:rsidRDefault="00665BC1" w:rsidP="00225550">
            <w:pPr>
              <w:widowControl w:val="0"/>
              <w:rPr>
                <w:rFonts w:asciiTheme="minorHAnsi" w:hAnsiTheme="minorHAnsi" w:cs="Times New Roman"/>
                <w:sz w:val="22"/>
                <w:szCs w:val="22"/>
              </w:rPr>
            </w:pPr>
          </w:p>
        </w:tc>
      </w:tr>
    </w:tbl>
    <w:p w14:paraId="77CA551D" w14:textId="77777777" w:rsidR="00665BC1" w:rsidRPr="006C43BC" w:rsidRDefault="00665BC1" w:rsidP="00665BC1">
      <w:pPr>
        <w:widowControl w:val="0"/>
        <w:rPr>
          <w:rFonts w:asciiTheme="minorHAnsi" w:hAnsiTheme="minorHAnsi" w:cs="Times New Roman"/>
        </w:rPr>
      </w:pPr>
    </w:p>
    <w:p w14:paraId="283033BF" w14:textId="16EED511" w:rsidR="00665BC1" w:rsidRPr="00722443" w:rsidRDefault="00665BC1" w:rsidP="00665BC1">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t>CIP-008-5</w:t>
      </w:r>
      <w:r w:rsidRPr="00F548BE">
        <w:t>, R1</w:t>
      </w:r>
      <w:r w:rsidR="004932F3">
        <w:t>, Part 1.2</w:t>
      </w:r>
    </w:p>
    <w:p w14:paraId="5C3DE3C0" w14:textId="77777777" w:rsidR="00665BC1" w:rsidRPr="006C43BC" w:rsidRDefault="00665BC1" w:rsidP="00665BC1">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4932F3" w:rsidRPr="00705BB3" w14:paraId="66415C57" w14:textId="77777777" w:rsidTr="00225550">
        <w:tc>
          <w:tcPr>
            <w:tcW w:w="378" w:type="dxa"/>
          </w:tcPr>
          <w:p w14:paraId="08D36963" w14:textId="77777777" w:rsidR="004932F3" w:rsidRPr="00FE1A4B" w:rsidRDefault="004932F3" w:rsidP="004932F3">
            <w:pPr>
              <w:widowControl w:val="0"/>
              <w:tabs>
                <w:tab w:val="left" w:pos="0"/>
                <w:tab w:val="left" w:pos="900"/>
                <w:tab w:val="left" w:pos="6360"/>
              </w:tabs>
              <w:rPr>
                <w:rFonts w:asciiTheme="minorHAnsi" w:hAnsiTheme="minorHAnsi" w:cs="Times New Roman"/>
                <w:bCs/>
              </w:rPr>
            </w:pPr>
          </w:p>
        </w:tc>
        <w:tc>
          <w:tcPr>
            <w:tcW w:w="10638" w:type="dxa"/>
            <w:tcBorders>
              <w:bottom w:val="single" w:sz="4" w:space="0" w:color="auto"/>
            </w:tcBorders>
            <w:shd w:val="clear" w:color="auto" w:fill="DCDCFF"/>
          </w:tcPr>
          <w:p w14:paraId="317EBDBA" w14:textId="6993D890" w:rsidR="004932F3" w:rsidRPr="004932F3" w:rsidRDefault="00EB12AE" w:rsidP="00B16216">
            <w:pPr>
              <w:widowControl w:val="0"/>
              <w:tabs>
                <w:tab w:val="left" w:pos="0"/>
                <w:tab w:val="left" w:pos="900"/>
                <w:tab w:val="left" w:pos="6360"/>
              </w:tabs>
              <w:rPr>
                <w:rFonts w:asciiTheme="minorHAnsi" w:hAnsiTheme="minorHAnsi" w:cs="Times New Roman"/>
                <w:color w:val="auto"/>
              </w:rPr>
            </w:pPr>
            <w:r w:rsidRPr="00EB12AE">
              <w:rPr>
                <w:rFonts w:asciiTheme="minorHAnsi" w:hAnsiTheme="minorHAnsi"/>
              </w:rPr>
              <w:t>Verify the Responsible Entity has documented one or more Cyber Security Incident response plans which include one or more processes to</w:t>
            </w:r>
            <w:r>
              <w:rPr>
                <w:rFonts w:asciiTheme="minorHAnsi" w:hAnsiTheme="minorHAnsi"/>
              </w:rPr>
              <w:t xml:space="preserve"> </w:t>
            </w:r>
            <w:r w:rsidR="00982A33" w:rsidRPr="00982A33">
              <w:rPr>
                <w:rFonts w:asciiTheme="minorHAnsi" w:hAnsiTheme="minorHAnsi"/>
              </w:rPr>
              <w:t xml:space="preserve">determine if an identified Cyber Security Incident is a Reportable Cyber Security Incident and notify the Electricity Sector Information Sharing and Analysis </w:t>
            </w:r>
            <w:r w:rsidR="00982A33" w:rsidRPr="00982A33">
              <w:rPr>
                <w:rFonts w:asciiTheme="minorHAnsi" w:hAnsiTheme="minorHAnsi"/>
              </w:rPr>
              <w:lastRenderedPageBreak/>
              <w:t>Center (ES-ISAC), unless prohibited by law.</w:t>
            </w:r>
            <w:r w:rsidR="00B16216">
              <w:rPr>
                <w:rFonts w:asciiTheme="minorHAnsi" w:hAnsiTheme="minorHAnsi"/>
              </w:rPr>
              <w:t xml:space="preserve"> </w:t>
            </w:r>
            <w:r w:rsidR="00B16216" w:rsidRPr="00B16216">
              <w:rPr>
                <w:rFonts w:asciiTheme="minorHAnsi" w:hAnsiTheme="minorHAnsi"/>
              </w:rPr>
              <w:t>Initial notification</w:t>
            </w:r>
            <w:r w:rsidR="00B16216">
              <w:rPr>
                <w:rFonts w:asciiTheme="minorHAnsi" w:hAnsiTheme="minorHAnsi"/>
              </w:rPr>
              <w:t xml:space="preserve"> </w:t>
            </w:r>
            <w:r w:rsidR="00B16216" w:rsidRPr="00B16216">
              <w:rPr>
                <w:rFonts w:asciiTheme="minorHAnsi" w:hAnsiTheme="minorHAnsi"/>
              </w:rPr>
              <w:t>to the ES-ISAC, which may be only a</w:t>
            </w:r>
            <w:r w:rsidR="00B16216">
              <w:rPr>
                <w:rFonts w:asciiTheme="minorHAnsi" w:hAnsiTheme="minorHAnsi"/>
              </w:rPr>
              <w:t xml:space="preserve"> </w:t>
            </w:r>
            <w:r w:rsidR="00B16216" w:rsidRPr="00B16216">
              <w:rPr>
                <w:rFonts w:asciiTheme="minorHAnsi" w:hAnsiTheme="minorHAnsi"/>
              </w:rPr>
              <w:t>preliminary notice, shall not exceed</w:t>
            </w:r>
            <w:r w:rsidR="00B16216">
              <w:rPr>
                <w:rFonts w:asciiTheme="minorHAnsi" w:hAnsiTheme="minorHAnsi"/>
              </w:rPr>
              <w:t xml:space="preserve"> </w:t>
            </w:r>
            <w:r w:rsidR="00B16216" w:rsidRPr="00B16216">
              <w:rPr>
                <w:rFonts w:asciiTheme="minorHAnsi" w:hAnsiTheme="minorHAnsi"/>
              </w:rPr>
              <w:t>one hour from the determination of a</w:t>
            </w:r>
            <w:r w:rsidR="00B16216">
              <w:rPr>
                <w:rFonts w:asciiTheme="minorHAnsi" w:hAnsiTheme="minorHAnsi"/>
              </w:rPr>
              <w:t xml:space="preserve"> </w:t>
            </w:r>
            <w:r w:rsidR="00B16216" w:rsidRPr="00B16216">
              <w:rPr>
                <w:rFonts w:asciiTheme="minorHAnsi" w:hAnsiTheme="minorHAnsi"/>
              </w:rPr>
              <w:t>Reportable Cyber Security Incident.</w:t>
            </w:r>
          </w:p>
        </w:tc>
      </w:tr>
      <w:tr w:rsidR="00664205" w:rsidRPr="00705BB3" w14:paraId="5092949D" w14:textId="77777777" w:rsidTr="00664205">
        <w:tc>
          <w:tcPr>
            <w:tcW w:w="11016" w:type="dxa"/>
            <w:gridSpan w:val="2"/>
            <w:shd w:val="clear" w:color="auto" w:fill="DCDCFF"/>
          </w:tcPr>
          <w:p w14:paraId="53B572BE" w14:textId="72FFCA46" w:rsidR="00664205" w:rsidRPr="00664205" w:rsidRDefault="00664205" w:rsidP="00EB12AE">
            <w:pPr>
              <w:widowControl w:val="0"/>
              <w:tabs>
                <w:tab w:val="left" w:pos="0"/>
                <w:tab w:val="left" w:pos="900"/>
                <w:tab w:val="left" w:pos="6360"/>
              </w:tabs>
              <w:rPr>
                <w:rFonts w:asciiTheme="minorHAnsi" w:hAnsiTheme="minorHAnsi"/>
                <w:b/>
              </w:rPr>
            </w:pPr>
            <w:r w:rsidRPr="00664205">
              <w:rPr>
                <w:rFonts w:asciiTheme="minorHAnsi" w:hAnsiTheme="minorHAnsi"/>
                <w:b/>
              </w:rPr>
              <w:lastRenderedPageBreak/>
              <w:t>Note to Auditor:</w:t>
            </w:r>
          </w:p>
          <w:p w14:paraId="7F8C9DE7" w14:textId="4952993F" w:rsidR="00664205" w:rsidRPr="00EB12AE" w:rsidRDefault="00664205" w:rsidP="00B16216">
            <w:pPr>
              <w:widowControl w:val="0"/>
              <w:tabs>
                <w:tab w:val="left" w:pos="0"/>
                <w:tab w:val="left" w:pos="900"/>
                <w:tab w:val="left" w:pos="6360"/>
              </w:tabs>
              <w:rPr>
                <w:rFonts w:asciiTheme="minorHAnsi" w:hAnsiTheme="minorHAnsi"/>
              </w:rPr>
            </w:pPr>
            <w:r>
              <w:rPr>
                <w:rFonts w:asciiTheme="minorHAnsi" w:hAnsiTheme="minorHAnsi"/>
              </w:rPr>
              <w:t xml:space="preserve">If the </w:t>
            </w:r>
            <w:r w:rsidR="006C49B6">
              <w:rPr>
                <w:rFonts w:asciiTheme="minorHAnsi" w:hAnsiTheme="minorHAnsi"/>
              </w:rPr>
              <w:t>Responsible Entity</w:t>
            </w:r>
            <w:r>
              <w:rPr>
                <w:rFonts w:asciiTheme="minorHAnsi" w:hAnsiTheme="minorHAnsi"/>
              </w:rPr>
              <w:t xml:space="preserve"> is prohibited by law from reporting to the ES-ISAC, then the process need not include a provision for reporting to the ES-ISAC. </w:t>
            </w:r>
            <w:r w:rsidR="00B16216">
              <w:rPr>
                <w:rFonts w:asciiTheme="minorHAnsi" w:hAnsiTheme="minorHAnsi"/>
              </w:rPr>
              <w:t>If</w:t>
            </w:r>
            <w:r>
              <w:rPr>
                <w:rFonts w:asciiTheme="minorHAnsi" w:hAnsiTheme="minorHAnsi"/>
              </w:rPr>
              <w:t xml:space="preserve"> this </w:t>
            </w:r>
            <w:r w:rsidR="00B16216">
              <w:rPr>
                <w:rFonts w:asciiTheme="minorHAnsi" w:hAnsiTheme="minorHAnsi"/>
              </w:rPr>
              <w:t>provision is invoked</w:t>
            </w:r>
            <w:r>
              <w:rPr>
                <w:rFonts w:asciiTheme="minorHAnsi" w:hAnsiTheme="minorHAnsi"/>
              </w:rPr>
              <w:t xml:space="preserve">, the audit team should verify </w:t>
            </w:r>
            <w:r w:rsidR="00B16216">
              <w:rPr>
                <w:rFonts w:asciiTheme="minorHAnsi" w:hAnsiTheme="minorHAnsi"/>
              </w:rPr>
              <w:t xml:space="preserve">that the </w:t>
            </w:r>
            <w:r w:rsidR="006C49B6">
              <w:rPr>
                <w:rFonts w:asciiTheme="minorHAnsi" w:hAnsiTheme="minorHAnsi"/>
              </w:rPr>
              <w:t>Responsible Entity</w:t>
            </w:r>
            <w:r w:rsidR="00B16216">
              <w:rPr>
                <w:rFonts w:asciiTheme="minorHAnsi" w:hAnsiTheme="minorHAnsi"/>
              </w:rPr>
              <w:t xml:space="preserve"> is prohibited by law from reporting to the ES-ISAC</w:t>
            </w:r>
            <w:r>
              <w:rPr>
                <w:rFonts w:asciiTheme="minorHAnsi" w:hAnsiTheme="minorHAnsi"/>
              </w:rPr>
              <w:t>.</w:t>
            </w:r>
          </w:p>
        </w:tc>
      </w:tr>
    </w:tbl>
    <w:p w14:paraId="7E4E288E" w14:textId="77777777" w:rsidR="00665BC1" w:rsidRPr="006C43BC" w:rsidRDefault="00665BC1" w:rsidP="00665BC1">
      <w:pPr>
        <w:widowControl w:val="0"/>
        <w:tabs>
          <w:tab w:val="left" w:pos="0"/>
        </w:tabs>
        <w:rPr>
          <w:rFonts w:asciiTheme="minorHAnsi" w:hAnsiTheme="minorHAnsi" w:cs="Times New Roman"/>
          <w:b/>
          <w:bCs/>
        </w:rPr>
      </w:pPr>
    </w:p>
    <w:p w14:paraId="1776DEA0" w14:textId="2EF288D0" w:rsidR="00665BC1" w:rsidRPr="006C43BC" w:rsidRDefault="004130E5" w:rsidP="00665BC1">
      <w:pPr>
        <w:pStyle w:val="RqtSection"/>
        <w:rPr>
          <w:color w:val="264D74"/>
        </w:rPr>
      </w:pPr>
      <w:r w:rsidRPr="00A96AF0">
        <w:t>Auditor</w:t>
      </w:r>
      <w:r w:rsidRPr="006C43BC">
        <w:t xml:space="preserve"> Notes</w:t>
      </w:r>
      <w:r w:rsidR="00665BC1" w:rsidRPr="006C43BC">
        <w:t>:</w:t>
      </w:r>
      <w:r w:rsidR="00665BC1" w:rsidRPr="006C43BC">
        <w:rPr>
          <w:color w:val="264D74"/>
        </w:rPr>
        <w:t xml:space="preserve"> </w:t>
      </w:r>
    </w:p>
    <w:p w14:paraId="46477086" w14:textId="77777777" w:rsidR="00665BC1" w:rsidRPr="00FE1A4B" w:rsidRDefault="00665BC1" w:rsidP="00665BC1">
      <w:pPr>
        <w:autoSpaceDE/>
        <w:autoSpaceDN/>
        <w:adjustRightInd/>
        <w:rPr>
          <w:rFonts w:asciiTheme="minorHAnsi" w:hAnsiTheme="minorHAnsi" w:cs="Times New Roman"/>
        </w:rPr>
      </w:pPr>
    </w:p>
    <w:p w14:paraId="3DB49AB3" w14:textId="77777777" w:rsidR="00665BC1" w:rsidRDefault="00665BC1" w:rsidP="00665BC1">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369A29D9" w14:textId="76EDA8BA" w:rsidR="004932F3" w:rsidRPr="00225979" w:rsidRDefault="004932F3" w:rsidP="004932F3">
      <w:pPr>
        <w:pStyle w:val="Part"/>
      </w:pPr>
      <w:r>
        <w:lastRenderedPageBreak/>
        <w:t>R1 Part 1.3</w:t>
      </w: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3308"/>
        <w:gridCol w:w="3240"/>
        <w:gridCol w:w="3825"/>
      </w:tblGrid>
      <w:tr w:rsidR="004932F3" w:rsidRPr="00B6191D" w14:paraId="7B49E1A6" w14:textId="77777777" w:rsidTr="00225550">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534438F5" w14:textId="77777777" w:rsidR="004932F3" w:rsidRPr="00B6191D" w:rsidRDefault="004932F3" w:rsidP="00225550">
            <w:pPr>
              <w:autoSpaceDE/>
              <w:autoSpaceDN/>
              <w:adjustRightInd/>
              <w:spacing w:before="60" w:after="60"/>
              <w:jc w:val="center"/>
              <w:rPr>
                <w:rFonts w:ascii="Calibri" w:hAnsi="Calibri"/>
                <w:b/>
                <w:color w:val="FFFFFF"/>
                <w:sz w:val="20"/>
                <w:szCs w:val="20"/>
              </w:rPr>
            </w:pPr>
            <w:r w:rsidRPr="00264E80">
              <w:rPr>
                <w:rFonts w:ascii="Calibri" w:hAnsi="Calibri"/>
                <w:b/>
                <w:color w:val="FFFFFF"/>
                <w:sz w:val="20"/>
                <w:szCs w:val="20"/>
              </w:rPr>
              <w:t>CIP-008-5 Table R1 – Cyber Security Incident Response Plan Specifications</w:t>
            </w:r>
          </w:p>
        </w:tc>
      </w:tr>
      <w:tr w:rsidR="004932F3" w:rsidRPr="00B6191D" w14:paraId="42D6AE5C" w14:textId="77777777" w:rsidTr="00225550">
        <w:trPr>
          <w:cantSplit/>
          <w:tblHeader/>
          <w:jc w:val="center"/>
        </w:trPr>
        <w:tc>
          <w:tcPr>
            <w:tcW w:w="562" w:type="dxa"/>
            <w:tcBorders>
              <w:top w:val="single" w:sz="4" w:space="0" w:color="auto"/>
              <w:left w:val="single" w:sz="4" w:space="0" w:color="auto"/>
              <w:bottom w:val="single" w:sz="4" w:space="0" w:color="auto"/>
              <w:right w:val="single" w:sz="4" w:space="0" w:color="auto"/>
            </w:tcBorders>
            <w:shd w:val="clear" w:color="auto" w:fill="5D85A9"/>
            <w:hideMark/>
          </w:tcPr>
          <w:p w14:paraId="5C62848E" w14:textId="77777777" w:rsidR="004932F3" w:rsidRPr="00B6191D" w:rsidRDefault="004932F3" w:rsidP="00225550">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Part</w:t>
            </w:r>
          </w:p>
        </w:tc>
        <w:tc>
          <w:tcPr>
            <w:tcW w:w="3308" w:type="dxa"/>
            <w:tcBorders>
              <w:top w:val="single" w:sz="4" w:space="0" w:color="auto"/>
              <w:left w:val="single" w:sz="4" w:space="0" w:color="auto"/>
              <w:bottom w:val="single" w:sz="4" w:space="0" w:color="auto"/>
              <w:right w:val="single" w:sz="4" w:space="0" w:color="auto"/>
            </w:tcBorders>
            <w:shd w:val="clear" w:color="auto" w:fill="5D85A9"/>
            <w:hideMark/>
          </w:tcPr>
          <w:p w14:paraId="4A84211D" w14:textId="77777777" w:rsidR="004932F3" w:rsidRPr="00B6191D" w:rsidRDefault="004932F3" w:rsidP="00225550">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Applicable Systems</w:t>
            </w:r>
          </w:p>
        </w:tc>
        <w:tc>
          <w:tcPr>
            <w:tcW w:w="3240" w:type="dxa"/>
            <w:tcBorders>
              <w:top w:val="single" w:sz="4" w:space="0" w:color="auto"/>
              <w:left w:val="single" w:sz="4" w:space="0" w:color="auto"/>
              <w:bottom w:val="single" w:sz="4" w:space="0" w:color="auto"/>
              <w:right w:val="single" w:sz="4" w:space="0" w:color="auto"/>
            </w:tcBorders>
            <w:shd w:val="clear" w:color="auto" w:fill="5D85A9"/>
            <w:hideMark/>
          </w:tcPr>
          <w:p w14:paraId="49F73418" w14:textId="77777777" w:rsidR="004932F3" w:rsidRPr="00B6191D" w:rsidRDefault="004932F3" w:rsidP="00225550">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Requirements</w:t>
            </w:r>
          </w:p>
        </w:tc>
        <w:tc>
          <w:tcPr>
            <w:tcW w:w="3825" w:type="dxa"/>
            <w:tcBorders>
              <w:top w:val="single" w:sz="4" w:space="0" w:color="auto"/>
              <w:left w:val="single" w:sz="4" w:space="0" w:color="auto"/>
              <w:bottom w:val="single" w:sz="4" w:space="0" w:color="auto"/>
              <w:right w:val="single" w:sz="4" w:space="0" w:color="auto"/>
            </w:tcBorders>
            <w:shd w:val="clear" w:color="auto" w:fill="5D85A9"/>
            <w:hideMark/>
          </w:tcPr>
          <w:p w14:paraId="2B965F67" w14:textId="77777777" w:rsidR="004932F3" w:rsidRPr="00B6191D" w:rsidRDefault="004932F3" w:rsidP="00225550">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Measures</w:t>
            </w:r>
          </w:p>
        </w:tc>
      </w:tr>
      <w:tr w:rsidR="004932F3" w:rsidRPr="00B6191D" w14:paraId="19B51D11" w14:textId="77777777" w:rsidTr="00225550">
        <w:trPr>
          <w:cantSplit/>
          <w:jc w:val="center"/>
        </w:trPr>
        <w:tc>
          <w:tcPr>
            <w:tcW w:w="562" w:type="dxa"/>
            <w:tcBorders>
              <w:top w:val="single" w:sz="4" w:space="0" w:color="auto"/>
              <w:left w:val="single" w:sz="4" w:space="0" w:color="auto"/>
              <w:bottom w:val="single" w:sz="4" w:space="0" w:color="auto"/>
              <w:right w:val="single" w:sz="4" w:space="0" w:color="auto"/>
            </w:tcBorders>
            <w:hideMark/>
          </w:tcPr>
          <w:p w14:paraId="40EBE540" w14:textId="38FA9A74" w:rsidR="004932F3" w:rsidRPr="00B6191D" w:rsidRDefault="004932F3" w:rsidP="00225550">
            <w:pPr>
              <w:autoSpaceDE/>
              <w:autoSpaceDN/>
              <w:adjustRightInd/>
              <w:spacing w:before="120"/>
              <w:rPr>
                <w:rFonts w:ascii="Calibri" w:eastAsia="ヒラギノ角ゴ Pro W3" w:hAnsi="Calibri" w:cs="Times New Roman"/>
                <w:color w:val="auto"/>
                <w:sz w:val="20"/>
                <w:szCs w:val="20"/>
              </w:rPr>
            </w:pPr>
            <w:r>
              <w:rPr>
                <w:rFonts w:ascii="Calibri" w:eastAsia="ヒラギノ角ゴ Pro W3" w:hAnsi="Calibri" w:cs="Times New Roman"/>
                <w:color w:val="auto"/>
                <w:sz w:val="20"/>
                <w:szCs w:val="20"/>
              </w:rPr>
              <w:t>1.3</w:t>
            </w:r>
          </w:p>
        </w:tc>
        <w:tc>
          <w:tcPr>
            <w:tcW w:w="3308" w:type="dxa"/>
            <w:tcBorders>
              <w:top w:val="single" w:sz="4" w:space="0" w:color="auto"/>
              <w:left w:val="single" w:sz="4" w:space="0" w:color="auto"/>
              <w:bottom w:val="single" w:sz="4" w:space="0" w:color="auto"/>
              <w:right w:val="single" w:sz="4" w:space="0" w:color="auto"/>
            </w:tcBorders>
          </w:tcPr>
          <w:p w14:paraId="34C69C52" w14:textId="77777777" w:rsidR="004932F3" w:rsidRPr="00264E80" w:rsidRDefault="004932F3" w:rsidP="00225550">
            <w:pPr>
              <w:autoSpaceDE/>
              <w:autoSpaceDN/>
              <w:adjustRightInd/>
              <w:spacing w:before="120"/>
              <w:rPr>
                <w:rFonts w:ascii="Calibri" w:eastAsia="ヒラギノ角ゴ Pro W3" w:hAnsi="Calibri" w:cs="Times New Roman"/>
                <w:color w:val="auto"/>
                <w:sz w:val="20"/>
                <w:szCs w:val="20"/>
              </w:rPr>
            </w:pPr>
            <w:r w:rsidRPr="00264E80">
              <w:rPr>
                <w:rFonts w:ascii="Calibri" w:eastAsia="ヒラギノ角ゴ Pro W3" w:hAnsi="Calibri" w:cs="Times New Roman"/>
                <w:color w:val="auto"/>
                <w:sz w:val="20"/>
                <w:szCs w:val="20"/>
              </w:rPr>
              <w:t>High Impact BES Cyber Systems</w:t>
            </w:r>
          </w:p>
          <w:p w14:paraId="4267C7FC" w14:textId="77777777" w:rsidR="004932F3" w:rsidRPr="00B6191D" w:rsidRDefault="004932F3" w:rsidP="00225550">
            <w:pPr>
              <w:autoSpaceDE/>
              <w:autoSpaceDN/>
              <w:adjustRightInd/>
              <w:spacing w:before="120"/>
              <w:rPr>
                <w:rFonts w:ascii="Calibri" w:eastAsia="ヒラギノ角ゴ Pro W3" w:hAnsi="Calibri" w:cs="Times New Roman"/>
                <w:color w:val="auto"/>
                <w:sz w:val="20"/>
                <w:szCs w:val="20"/>
              </w:rPr>
            </w:pPr>
            <w:r w:rsidRPr="00264E80">
              <w:rPr>
                <w:rFonts w:ascii="Calibri" w:eastAsia="ヒラギノ角ゴ Pro W3" w:hAnsi="Calibri" w:cs="Times New Roman"/>
                <w:color w:val="auto"/>
                <w:sz w:val="20"/>
                <w:szCs w:val="20"/>
              </w:rPr>
              <w:t>Medium Impact BES Cyber Systems</w:t>
            </w:r>
          </w:p>
        </w:tc>
        <w:tc>
          <w:tcPr>
            <w:tcW w:w="3240" w:type="dxa"/>
            <w:tcBorders>
              <w:top w:val="single" w:sz="4" w:space="0" w:color="auto"/>
              <w:left w:val="single" w:sz="4" w:space="0" w:color="auto"/>
              <w:bottom w:val="single" w:sz="4" w:space="0" w:color="auto"/>
              <w:right w:val="single" w:sz="4" w:space="0" w:color="auto"/>
            </w:tcBorders>
            <w:hideMark/>
          </w:tcPr>
          <w:p w14:paraId="226FF25A" w14:textId="27A8AF6D" w:rsidR="004932F3" w:rsidRPr="00B6191D" w:rsidRDefault="004932F3" w:rsidP="00225550">
            <w:pPr>
              <w:autoSpaceDE/>
              <w:autoSpaceDN/>
              <w:adjustRightInd/>
              <w:spacing w:before="120"/>
              <w:rPr>
                <w:rFonts w:ascii="Calibri" w:eastAsia="ヒラギノ角ゴ Pro W3" w:hAnsi="Calibri" w:cs="Times New Roman"/>
                <w:color w:val="auto"/>
                <w:sz w:val="20"/>
                <w:szCs w:val="20"/>
              </w:rPr>
            </w:pPr>
            <w:r w:rsidRPr="004932F3">
              <w:rPr>
                <w:rFonts w:ascii="Calibri" w:eastAsia="ヒラギノ角ゴ Pro W3" w:hAnsi="Calibri" w:cs="Times New Roman"/>
                <w:color w:val="auto"/>
                <w:sz w:val="20"/>
                <w:szCs w:val="20"/>
              </w:rPr>
              <w:t>The roles and responsibilities of Cyber Security Incident response groups or individuals.</w:t>
            </w:r>
          </w:p>
        </w:tc>
        <w:tc>
          <w:tcPr>
            <w:tcW w:w="3825" w:type="dxa"/>
            <w:tcBorders>
              <w:top w:val="single" w:sz="4" w:space="0" w:color="auto"/>
              <w:left w:val="single" w:sz="4" w:space="0" w:color="auto"/>
              <w:bottom w:val="single" w:sz="4" w:space="0" w:color="auto"/>
              <w:right w:val="single" w:sz="4" w:space="0" w:color="auto"/>
            </w:tcBorders>
            <w:hideMark/>
          </w:tcPr>
          <w:p w14:paraId="3BB13E70" w14:textId="2E66AD18" w:rsidR="004932F3" w:rsidRPr="0062480A" w:rsidRDefault="004932F3" w:rsidP="00225550">
            <w:pPr>
              <w:autoSpaceDE/>
              <w:autoSpaceDN/>
              <w:adjustRightInd/>
              <w:spacing w:before="120" w:after="120" w:line="276" w:lineRule="auto"/>
              <w:ind w:left="50"/>
              <w:contextualSpacing/>
              <w:rPr>
                <w:rFonts w:ascii="Calibri" w:eastAsia="ヒラギノ角ゴ Pro W3" w:hAnsi="Calibri" w:cs="Times New Roman"/>
                <w:color w:val="auto"/>
                <w:sz w:val="20"/>
                <w:szCs w:val="20"/>
              </w:rPr>
            </w:pPr>
            <w:r w:rsidRPr="004932F3">
              <w:rPr>
                <w:rFonts w:ascii="Calibri" w:eastAsia="ヒラギノ角ゴ Pro W3" w:hAnsi="Calibri" w:cs="Times New Roman"/>
                <w:color w:val="auto"/>
                <w:sz w:val="20"/>
                <w:szCs w:val="20"/>
              </w:rPr>
              <w:t>An example of evidence may include, but is not limited to, dated Cyber Security Incident response process(es) or procedure(s) that define roles and responsibilities (e.g., monitoring, reporting, initiating, documenting, etc.) of Cyber Security Incident response groups or individuals.</w:t>
            </w:r>
          </w:p>
        </w:tc>
      </w:tr>
    </w:tbl>
    <w:p w14:paraId="3BA0C099" w14:textId="77777777" w:rsidR="004932F3" w:rsidRDefault="004932F3" w:rsidP="004932F3">
      <w:pPr>
        <w:rPr>
          <w:rFonts w:asciiTheme="minorHAnsi" w:hAnsiTheme="minorHAnsi" w:cs="Times New Roman"/>
          <w:b/>
        </w:rPr>
      </w:pPr>
    </w:p>
    <w:p w14:paraId="7EBD7D38" w14:textId="77777777" w:rsidR="004932F3" w:rsidRPr="006C43BC" w:rsidRDefault="004932F3" w:rsidP="004932F3">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4679C5AE" w14:textId="77777777" w:rsidR="004932F3" w:rsidRPr="00A5228E" w:rsidRDefault="004932F3" w:rsidP="004932F3">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48A17343" w14:textId="77777777" w:rsidR="004932F3" w:rsidRPr="006C43BC" w:rsidRDefault="004932F3" w:rsidP="004932F3">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74CF9D04" w14:textId="77777777" w:rsidR="004932F3" w:rsidRPr="00705BB3" w:rsidRDefault="004932F3" w:rsidP="004932F3">
      <w:pPr>
        <w:widowControl w:val="0"/>
        <w:shd w:val="clear" w:color="auto" w:fill="CDFFCD"/>
        <w:jc w:val="both"/>
        <w:rPr>
          <w:rFonts w:asciiTheme="minorHAnsi" w:hAnsiTheme="minorHAnsi" w:cs="Times New Roman"/>
          <w:bCs/>
          <w:color w:val="auto"/>
          <w:sz w:val="22"/>
          <w:szCs w:val="22"/>
        </w:rPr>
      </w:pPr>
    </w:p>
    <w:p w14:paraId="5BC78DD3" w14:textId="77777777" w:rsidR="004932F3" w:rsidRPr="00705BB3" w:rsidRDefault="004932F3" w:rsidP="004932F3">
      <w:pPr>
        <w:widowControl w:val="0"/>
        <w:shd w:val="clear" w:color="auto" w:fill="CDFFCD"/>
        <w:jc w:val="both"/>
        <w:rPr>
          <w:rFonts w:asciiTheme="minorHAnsi" w:hAnsiTheme="minorHAnsi" w:cs="Times New Roman"/>
          <w:bCs/>
          <w:color w:val="auto"/>
          <w:sz w:val="22"/>
          <w:szCs w:val="22"/>
        </w:rPr>
      </w:pPr>
    </w:p>
    <w:p w14:paraId="4E0ED1E9" w14:textId="77777777" w:rsidR="004932F3" w:rsidRDefault="004932F3" w:rsidP="004932F3">
      <w:pPr>
        <w:widowControl w:val="0"/>
        <w:spacing w:line="266" w:lineRule="exact"/>
        <w:rPr>
          <w:rFonts w:asciiTheme="minorHAnsi" w:hAnsiTheme="minorHAnsi" w:cs="Times New Roman"/>
          <w:b/>
          <w:bCs/>
          <w:color w:val="auto"/>
        </w:rPr>
      </w:pPr>
    </w:p>
    <w:p w14:paraId="2997BE00" w14:textId="77777777" w:rsidR="004932F3" w:rsidRPr="006C43BC" w:rsidRDefault="004932F3" w:rsidP="004932F3">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4932F3" w:rsidRPr="00812336" w14:paraId="436A86F9" w14:textId="77777777" w:rsidTr="00225550">
        <w:tc>
          <w:tcPr>
            <w:tcW w:w="10995" w:type="dxa"/>
            <w:gridSpan w:val="6"/>
            <w:shd w:val="clear" w:color="auto" w:fill="DCDCFF"/>
            <w:vAlign w:val="bottom"/>
          </w:tcPr>
          <w:p w14:paraId="3D60BE1F" w14:textId="77777777" w:rsidR="004932F3" w:rsidRPr="00812336" w:rsidRDefault="004932F3" w:rsidP="00225550">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4932F3" w:rsidRPr="00812336" w14:paraId="4F9451D2" w14:textId="77777777" w:rsidTr="00225550">
        <w:tc>
          <w:tcPr>
            <w:tcW w:w="2340" w:type="dxa"/>
            <w:shd w:val="clear" w:color="auto" w:fill="DCDCFF"/>
            <w:vAlign w:val="bottom"/>
          </w:tcPr>
          <w:p w14:paraId="68C8E4E2" w14:textId="77777777" w:rsidR="004932F3" w:rsidRPr="00812336" w:rsidRDefault="004932F3" w:rsidP="0022555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7E01978D" w14:textId="77777777" w:rsidR="004932F3" w:rsidRPr="00812336" w:rsidRDefault="004932F3" w:rsidP="0022555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1E1FFA2E" w14:textId="77777777" w:rsidR="004932F3" w:rsidRPr="00812336" w:rsidRDefault="004932F3" w:rsidP="0022555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4BCD7739" w14:textId="77777777" w:rsidR="004932F3" w:rsidRPr="00812336" w:rsidRDefault="004932F3" w:rsidP="0022555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2463AE9C" w14:textId="77777777" w:rsidR="004932F3" w:rsidRPr="00812336" w:rsidRDefault="004932F3" w:rsidP="0022555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1F2E558A" w14:textId="77777777" w:rsidR="004932F3" w:rsidRPr="00812336" w:rsidRDefault="004932F3" w:rsidP="0022555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4932F3" w:rsidRPr="00705BB3" w14:paraId="746237CB" w14:textId="77777777" w:rsidTr="00225550">
        <w:tc>
          <w:tcPr>
            <w:tcW w:w="2340" w:type="dxa"/>
            <w:shd w:val="clear" w:color="auto" w:fill="CDFFCD"/>
          </w:tcPr>
          <w:p w14:paraId="0813B218" w14:textId="77777777" w:rsidR="004932F3" w:rsidRPr="00705BB3" w:rsidRDefault="004932F3" w:rsidP="00FE1A4B">
            <w:pPr>
              <w:autoSpaceDE/>
              <w:autoSpaceDN/>
              <w:adjustRightInd/>
              <w:rPr>
                <w:rFonts w:asciiTheme="minorHAnsi" w:hAnsiTheme="minorHAnsi" w:cs="Times New Roman"/>
                <w:color w:val="auto"/>
                <w:sz w:val="22"/>
                <w:szCs w:val="22"/>
              </w:rPr>
            </w:pPr>
          </w:p>
        </w:tc>
        <w:tc>
          <w:tcPr>
            <w:tcW w:w="2070" w:type="dxa"/>
            <w:shd w:val="clear" w:color="auto" w:fill="CDFFCD"/>
          </w:tcPr>
          <w:p w14:paraId="76A3FD29" w14:textId="77777777" w:rsidR="004932F3" w:rsidRPr="00705BB3" w:rsidRDefault="004932F3" w:rsidP="00FE1A4B">
            <w:pPr>
              <w:autoSpaceDE/>
              <w:autoSpaceDN/>
              <w:adjustRightInd/>
              <w:rPr>
                <w:rFonts w:asciiTheme="minorHAnsi" w:hAnsiTheme="minorHAnsi" w:cs="Times New Roman"/>
                <w:color w:val="auto"/>
                <w:sz w:val="22"/>
                <w:szCs w:val="22"/>
              </w:rPr>
            </w:pPr>
          </w:p>
        </w:tc>
        <w:tc>
          <w:tcPr>
            <w:tcW w:w="1130" w:type="dxa"/>
            <w:shd w:val="clear" w:color="auto" w:fill="CDFFCD"/>
          </w:tcPr>
          <w:p w14:paraId="0C3401D0" w14:textId="77777777" w:rsidR="004932F3" w:rsidRPr="00705BB3" w:rsidRDefault="004932F3" w:rsidP="00FE1A4B">
            <w:pPr>
              <w:autoSpaceDE/>
              <w:autoSpaceDN/>
              <w:adjustRightInd/>
              <w:rPr>
                <w:rFonts w:asciiTheme="minorHAnsi" w:hAnsiTheme="minorHAnsi" w:cs="Times New Roman"/>
                <w:color w:val="auto"/>
                <w:sz w:val="22"/>
                <w:szCs w:val="22"/>
              </w:rPr>
            </w:pPr>
          </w:p>
        </w:tc>
        <w:tc>
          <w:tcPr>
            <w:tcW w:w="1254" w:type="dxa"/>
            <w:shd w:val="clear" w:color="auto" w:fill="CDFFCD"/>
          </w:tcPr>
          <w:p w14:paraId="42363C0A" w14:textId="77777777" w:rsidR="004932F3" w:rsidRPr="00705BB3" w:rsidRDefault="004932F3" w:rsidP="00FE1A4B">
            <w:pPr>
              <w:autoSpaceDE/>
              <w:autoSpaceDN/>
              <w:adjustRightInd/>
              <w:rPr>
                <w:rFonts w:asciiTheme="minorHAnsi" w:hAnsiTheme="minorHAnsi" w:cs="Times New Roman"/>
                <w:color w:val="auto"/>
                <w:sz w:val="22"/>
                <w:szCs w:val="22"/>
              </w:rPr>
            </w:pPr>
          </w:p>
        </w:tc>
        <w:tc>
          <w:tcPr>
            <w:tcW w:w="1196" w:type="dxa"/>
            <w:shd w:val="clear" w:color="auto" w:fill="CDFFCD"/>
          </w:tcPr>
          <w:p w14:paraId="35AA1D4E" w14:textId="77777777" w:rsidR="004932F3" w:rsidRPr="00705BB3" w:rsidRDefault="004932F3" w:rsidP="00FE1A4B">
            <w:pPr>
              <w:autoSpaceDE/>
              <w:autoSpaceDN/>
              <w:adjustRightInd/>
              <w:rPr>
                <w:rFonts w:asciiTheme="minorHAnsi" w:hAnsiTheme="minorHAnsi" w:cs="Times New Roman"/>
                <w:color w:val="auto"/>
                <w:sz w:val="22"/>
                <w:szCs w:val="22"/>
              </w:rPr>
            </w:pPr>
          </w:p>
        </w:tc>
        <w:tc>
          <w:tcPr>
            <w:tcW w:w="3005" w:type="dxa"/>
            <w:shd w:val="clear" w:color="auto" w:fill="CDFFCD"/>
          </w:tcPr>
          <w:p w14:paraId="5A3312B9" w14:textId="77777777" w:rsidR="004932F3" w:rsidRPr="00705BB3" w:rsidRDefault="004932F3" w:rsidP="00FE1A4B">
            <w:pPr>
              <w:autoSpaceDE/>
              <w:autoSpaceDN/>
              <w:adjustRightInd/>
              <w:rPr>
                <w:rFonts w:asciiTheme="minorHAnsi" w:hAnsiTheme="minorHAnsi" w:cs="Times New Roman"/>
                <w:color w:val="auto"/>
                <w:sz w:val="22"/>
                <w:szCs w:val="22"/>
              </w:rPr>
            </w:pPr>
          </w:p>
        </w:tc>
      </w:tr>
      <w:tr w:rsidR="004932F3" w:rsidRPr="00705BB3" w14:paraId="1AD68337" w14:textId="77777777" w:rsidTr="00225550">
        <w:tc>
          <w:tcPr>
            <w:tcW w:w="2340" w:type="dxa"/>
            <w:shd w:val="clear" w:color="auto" w:fill="CDFFCD"/>
          </w:tcPr>
          <w:p w14:paraId="770358DC" w14:textId="77777777" w:rsidR="004932F3" w:rsidRPr="00705BB3" w:rsidRDefault="004932F3" w:rsidP="00FE1A4B">
            <w:pPr>
              <w:autoSpaceDE/>
              <w:autoSpaceDN/>
              <w:adjustRightInd/>
              <w:rPr>
                <w:rFonts w:asciiTheme="minorHAnsi" w:hAnsiTheme="minorHAnsi" w:cs="Times New Roman"/>
                <w:color w:val="auto"/>
                <w:sz w:val="22"/>
                <w:szCs w:val="22"/>
              </w:rPr>
            </w:pPr>
          </w:p>
        </w:tc>
        <w:tc>
          <w:tcPr>
            <w:tcW w:w="2070" w:type="dxa"/>
            <w:shd w:val="clear" w:color="auto" w:fill="CDFFCD"/>
          </w:tcPr>
          <w:p w14:paraId="5674E256" w14:textId="77777777" w:rsidR="004932F3" w:rsidRPr="00705BB3" w:rsidRDefault="004932F3" w:rsidP="00FE1A4B">
            <w:pPr>
              <w:autoSpaceDE/>
              <w:autoSpaceDN/>
              <w:adjustRightInd/>
              <w:rPr>
                <w:rFonts w:asciiTheme="minorHAnsi" w:hAnsiTheme="minorHAnsi" w:cs="Times New Roman"/>
                <w:color w:val="auto"/>
                <w:sz w:val="22"/>
                <w:szCs w:val="22"/>
              </w:rPr>
            </w:pPr>
          </w:p>
        </w:tc>
        <w:tc>
          <w:tcPr>
            <w:tcW w:w="1130" w:type="dxa"/>
            <w:shd w:val="clear" w:color="auto" w:fill="CDFFCD"/>
          </w:tcPr>
          <w:p w14:paraId="5D1BE52B" w14:textId="77777777" w:rsidR="004932F3" w:rsidRPr="00705BB3" w:rsidRDefault="004932F3" w:rsidP="00FE1A4B">
            <w:pPr>
              <w:autoSpaceDE/>
              <w:autoSpaceDN/>
              <w:adjustRightInd/>
              <w:rPr>
                <w:rFonts w:asciiTheme="minorHAnsi" w:hAnsiTheme="minorHAnsi" w:cs="Times New Roman"/>
                <w:color w:val="auto"/>
                <w:sz w:val="22"/>
                <w:szCs w:val="22"/>
              </w:rPr>
            </w:pPr>
          </w:p>
        </w:tc>
        <w:tc>
          <w:tcPr>
            <w:tcW w:w="1254" w:type="dxa"/>
            <w:shd w:val="clear" w:color="auto" w:fill="CDFFCD"/>
          </w:tcPr>
          <w:p w14:paraId="123379FE" w14:textId="77777777" w:rsidR="004932F3" w:rsidRPr="00705BB3" w:rsidRDefault="004932F3" w:rsidP="00FE1A4B">
            <w:pPr>
              <w:autoSpaceDE/>
              <w:autoSpaceDN/>
              <w:adjustRightInd/>
              <w:rPr>
                <w:rFonts w:asciiTheme="minorHAnsi" w:hAnsiTheme="minorHAnsi" w:cs="Times New Roman"/>
                <w:color w:val="auto"/>
                <w:sz w:val="22"/>
                <w:szCs w:val="22"/>
              </w:rPr>
            </w:pPr>
          </w:p>
        </w:tc>
        <w:tc>
          <w:tcPr>
            <w:tcW w:w="1196" w:type="dxa"/>
            <w:shd w:val="clear" w:color="auto" w:fill="CDFFCD"/>
          </w:tcPr>
          <w:p w14:paraId="5BDBB0CE" w14:textId="77777777" w:rsidR="004932F3" w:rsidRPr="00705BB3" w:rsidRDefault="004932F3" w:rsidP="00FE1A4B">
            <w:pPr>
              <w:autoSpaceDE/>
              <w:autoSpaceDN/>
              <w:adjustRightInd/>
              <w:rPr>
                <w:rFonts w:asciiTheme="minorHAnsi" w:hAnsiTheme="minorHAnsi" w:cs="Times New Roman"/>
                <w:color w:val="auto"/>
                <w:sz w:val="22"/>
                <w:szCs w:val="22"/>
              </w:rPr>
            </w:pPr>
          </w:p>
        </w:tc>
        <w:tc>
          <w:tcPr>
            <w:tcW w:w="3005" w:type="dxa"/>
            <w:shd w:val="clear" w:color="auto" w:fill="CDFFCD"/>
          </w:tcPr>
          <w:p w14:paraId="161ABD22" w14:textId="77777777" w:rsidR="004932F3" w:rsidRPr="00705BB3" w:rsidRDefault="004932F3" w:rsidP="00FE1A4B">
            <w:pPr>
              <w:autoSpaceDE/>
              <w:autoSpaceDN/>
              <w:adjustRightInd/>
              <w:rPr>
                <w:rFonts w:asciiTheme="minorHAnsi" w:hAnsiTheme="minorHAnsi" w:cs="Times New Roman"/>
                <w:color w:val="auto"/>
                <w:sz w:val="22"/>
                <w:szCs w:val="22"/>
              </w:rPr>
            </w:pPr>
          </w:p>
        </w:tc>
      </w:tr>
      <w:tr w:rsidR="004932F3" w:rsidRPr="00705BB3" w14:paraId="6556E008" w14:textId="77777777" w:rsidTr="00225550">
        <w:tc>
          <w:tcPr>
            <w:tcW w:w="2340" w:type="dxa"/>
            <w:shd w:val="clear" w:color="auto" w:fill="CDFFCD"/>
          </w:tcPr>
          <w:p w14:paraId="3274A1DC" w14:textId="77777777" w:rsidR="004932F3" w:rsidRPr="00705BB3" w:rsidRDefault="004932F3" w:rsidP="00FE1A4B">
            <w:pPr>
              <w:autoSpaceDE/>
              <w:autoSpaceDN/>
              <w:adjustRightInd/>
              <w:rPr>
                <w:rFonts w:asciiTheme="minorHAnsi" w:hAnsiTheme="minorHAnsi" w:cs="Times New Roman"/>
                <w:color w:val="auto"/>
                <w:sz w:val="22"/>
                <w:szCs w:val="22"/>
              </w:rPr>
            </w:pPr>
          </w:p>
        </w:tc>
        <w:tc>
          <w:tcPr>
            <w:tcW w:w="2070" w:type="dxa"/>
            <w:shd w:val="clear" w:color="auto" w:fill="CDFFCD"/>
          </w:tcPr>
          <w:p w14:paraId="3F723656" w14:textId="77777777" w:rsidR="004932F3" w:rsidRPr="00705BB3" w:rsidRDefault="004932F3" w:rsidP="00FE1A4B">
            <w:pPr>
              <w:autoSpaceDE/>
              <w:autoSpaceDN/>
              <w:adjustRightInd/>
              <w:rPr>
                <w:rFonts w:asciiTheme="minorHAnsi" w:hAnsiTheme="minorHAnsi" w:cs="Times New Roman"/>
                <w:color w:val="auto"/>
                <w:sz w:val="22"/>
                <w:szCs w:val="22"/>
              </w:rPr>
            </w:pPr>
          </w:p>
        </w:tc>
        <w:tc>
          <w:tcPr>
            <w:tcW w:w="1130" w:type="dxa"/>
            <w:shd w:val="clear" w:color="auto" w:fill="CDFFCD"/>
          </w:tcPr>
          <w:p w14:paraId="1B9B4AAD" w14:textId="77777777" w:rsidR="004932F3" w:rsidRPr="00705BB3" w:rsidRDefault="004932F3" w:rsidP="00FE1A4B">
            <w:pPr>
              <w:autoSpaceDE/>
              <w:autoSpaceDN/>
              <w:adjustRightInd/>
              <w:rPr>
                <w:rFonts w:asciiTheme="minorHAnsi" w:hAnsiTheme="minorHAnsi" w:cs="Times New Roman"/>
                <w:color w:val="auto"/>
                <w:sz w:val="22"/>
                <w:szCs w:val="22"/>
              </w:rPr>
            </w:pPr>
          </w:p>
        </w:tc>
        <w:tc>
          <w:tcPr>
            <w:tcW w:w="1254" w:type="dxa"/>
            <w:shd w:val="clear" w:color="auto" w:fill="CDFFCD"/>
          </w:tcPr>
          <w:p w14:paraId="2F8C82A0" w14:textId="77777777" w:rsidR="004932F3" w:rsidRPr="00705BB3" w:rsidRDefault="004932F3" w:rsidP="00FE1A4B">
            <w:pPr>
              <w:autoSpaceDE/>
              <w:autoSpaceDN/>
              <w:adjustRightInd/>
              <w:rPr>
                <w:rFonts w:asciiTheme="minorHAnsi" w:hAnsiTheme="minorHAnsi" w:cs="Times New Roman"/>
                <w:color w:val="auto"/>
                <w:sz w:val="22"/>
                <w:szCs w:val="22"/>
              </w:rPr>
            </w:pPr>
          </w:p>
        </w:tc>
        <w:tc>
          <w:tcPr>
            <w:tcW w:w="1196" w:type="dxa"/>
            <w:shd w:val="clear" w:color="auto" w:fill="CDFFCD"/>
          </w:tcPr>
          <w:p w14:paraId="3C7BFB4F" w14:textId="77777777" w:rsidR="004932F3" w:rsidRPr="00705BB3" w:rsidRDefault="004932F3" w:rsidP="00FE1A4B">
            <w:pPr>
              <w:autoSpaceDE/>
              <w:autoSpaceDN/>
              <w:adjustRightInd/>
              <w:rPr>
                <w:rFonts w:asciiTheme="minorHAnsi" w:hAnsiTheme="minorHAnsi" w:cs="Times New Roman"/>
                <w:color w:val="auto"/>
                <w:sz w:val="22"/>
                <w:szCs w:val="22"/>
              </w:rPr>
            </w:pPr>
          </w:p>
        </w:tc>
        <w:tc>
          <w:tcPr>
            <w:tcW w:w="3005" w:type="dxa"/>
            <w:shd w:val="clear" w:color="auto" w:fill="CDFFCD"/>
          </w:tcPr>
          <w:p w14:paraId="7B64CE9A" w14:textId="77777777" w:rsidR="004932F3" w:rsidRPr="00705BB3" w:rsidRDefault="004932F3" w:rsidP="00FE1A4B">
            <w:pPr>
              <w:autoSpaceDE/>
              <w:autoSpaceDN/>
              <w:adjustRightInd/>
              <w:rPr>
                <w:rFonts w:asciiTheme="minorHAnsi" w:hAnsiTheme="minorHAnsi" w:cs="Times New Roman"/>
                <w:color w:val="auto"/>
                <w:sz w:val="22"/>
                <w:szCs w:val="22"/>
              </w:rPr>
            </w:pPr>
          </w:p>
        </w:tc>
      </w:tr>
    </w:tbl>
    <w:p w14:paraId="50DD76EF" w14:textId="77777777" w:rsidR="004932F3" w:rsidRPr="006C43BC" w:rsidRDefault="004932F3" w:rsidP="004932F3">
      <w:pPr>
        <w:widowControl w:val="0"/>
        <w:rPr>
          <w:rFonts w:asciiTheme="minorHAnsi" w:hAnsiTheme="minorHAnsi" w:cs="Times New Roman"/>
        </w:rPr>
      </w:pPr>
    </w:p>
    <w:p w14:paraId="5B289B78" w14:textId="77777777" w:rsidR="004932F3" w:rsidRPr="006C43BC" w:rsidRDefault="004932F3" w:rsidP="006C49B6">
      <w:pPr>
        <w:pStyle w:val="RqtSection"/>
        <w:keepNext/>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4932F3" w:rsidRPr="00705BB3" w14:paraId="3D6D2EE8" w14:textId="77777777" w:rsidTr="00225550">
        <w:tc>
          <w:tcPr>
            <w:tcW w:w="11016" w:type="dxa"/>
            <w:shd w:val="clear" w:color="auto" w:fill="auto"/>
          </w:tcPr>
          <w:p w14:paraId="3FE132F8" w14:textId="77777777" w:rsidR="004932F3" w:rsidRPr="00705BB3" w:rsidRDefault="004932F3" w:rsidP="006C49B6">
            <w:pPr>
              <w:keepNext/>
              <w:widowControl w:val="0"/>
              <w:rPr>
                <w:rFonts w:asciiTheme="minorHAnsi" w:hAnsiTheme="minorHAnsi" w:cs="Times New Roman"/>
                <w:sz w:val="22"/>
                <w:szCs w:val="22"/>
              </w:rPr>
            </w:pPr>
          </w:p>
        </w:tc>
      </w:tr>
      <w:tr w:rsidR="004932F3" w:rsidRPr="00705BB3" w14:paraId="355B711B" w14:textId="77777777" w:rsidTr="00225550">
        <w:tc>
          <w:tcPr>
            <w:tcW w:w="11016" w:type="dxa"/>
            <w:shd w:val="clear" w:color="auto" w:fill="auto"/>
          </w:tcPr>
          <w:p w14:paraId="20AD59D1" w14:textId="77777777" w:rsidR="004932F3" w:rsidRPr="00705BB3" w:rsidRDefault="004932F3" w:rsidP="006C49B6">
            <w:pPr>
              <w:keepNext/>
              <w:widowControl w:val="0"/>
              <w:rPr>
                <w:rFonts w:asciiTheme="minorHAnsi" w:hAnsiTheme="minorHAnsi" w:cs="Times New Roman"/>
                <w:sz w:val="22"/>
                <w:szCs w:val="22"/>
              </w:rPr>
            </w:pPr>
          </w:p>
        </w:tc>
      </w:tr>
      <w:tr w:rsidR="004932F3" w:rsidRPr="00705BB3" w14:paraId="277CE79E" w14:textId="77777777" w:rsidTr="00225550">
        <w:tc>
          <w:tcPr>
            <w:tcW w:w="11016" w:type="dxa"/>
            <w:shd w:val="clear" w:color="auto" w:fill="auto"/>
          </w:tcPr>
          <w:p w14:paraId="100EEBE8" w14:textId="77777777" w:rsidR="004932F3" w:rsidRPr="00705BB3" w:rsidRDefault="004932F3" w:rsidP="006C49B6">
            <w:pPr>
              <w:keepNext/>
              <w:widowControl w:val="0"/>
              <w:rPr>
                <w:rFonts w:asciiTheme="minorHAnsi" w:hAnsiTheme="minorHAnsi" w:cs="Times New Roman"/>
                <w:sz w:val="22"/>
                <w:szCs w:val="22"/>
              </w:rPr>
            </w:pPr>
          </w:p>
        </w:tc>
      </w:tr>
    </w:tbl>
    <w:p w14:paraId="7DCE650C" w14:textId="77777777" w:rsidR="004932F3" w:rsidRPr="006C43BC" w:rsidRDefault="004932F3" w:rsidP="004932F3">
      <w:pPr>
        <w:widowControl w:val="0"/>
        <w:rPr>
          <w:rFonts w:asciiTheme="minorHAnsi" w:hAnsiTheme="minorHAnsi" w:cs="Times New Roman"/>
        </w:rPr>
      </w:pPr>
    </w:p>
    <w:p w14:paraId="72077697" w14:textId="0403647F" w:rsidR="004932F3" w:rsidRPr="00722443" w:rsidRDefault="004932F3" w:rsidP="004932F3">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t>CIP-008-5</w:t>
      </w:r>
      <w:r w:rsidRPr="00F548BE">
        <w:t>, R1</w:t>
      </w:r>
      <w:r w:rsidR="00721314">
        <w:t>, Part 1.3</w:t>
      </w:r>
    </w:p>
    <w:p w14:paraId="235D7B2A" w14:textId="77777777" w:rsidR="004932F3" w:rsidRPr="006C43BC" w:rsidRDefault="004932F3" w:rsidP="004932F3">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4932F3" w:rsidRPr="00705BB3" w14:paraId="5DD2A413" w14:textId="77777777" w:rsidTr="00225550">
        <w:tc>
          <w:tcPr>
            <w:tcW w:w="378" w:type="dxa"/>
          </w:tcPr>
          <w:p w14:paraId="4536DACA" w14:textId="77777777" w:rsidR="004932F3" w:rsidRPr="00FE1A4B" w:rsidRDefault="004932F3" w:rsidP="00225550">
            <w:pPr>
              <w:widowControl w:val="0"/>
              <w:tabs>
                <w:tab w:val="left" w:pos="0"/>
                <w:tab w:val="left" w:pos="900"/>
                <w:tab w:val="left" w:pos="6360"/>
              </w:tabs>
              <w:rPr>
                <w:rFonts w:asciiTheme="minorHAnsi" w:hAnsiTheme="minorHAnsi" w:cs="Times New Roman"/>
                <w:bCs/>
              </w:rPr>
            </w:pPr>
          </w:p>
        </w:tc>
        <w:tc>
          <w:tcPr>
            <w:tcW w:w="10638" w:type="dxa"/>
            <w:tcBorders>
              <w:bottom w:val="single" w:sz="4" w:space="0" w:color="auto"/>
            </w:tcBorders>
            <w:shd w:val="clear" w:color="auto" w:fill="DCDCFF"/>
          </w:tcPr>
          <w:p w14:paraId="6474544B" w14:textId="5D42642A" w:rsidR="004932F3" w:rsidRPr="004932F3" w:rsidRDefault="00A96AF0" w:rsidP="00A96AF0">
            <w:pPr>
              <w:widowControl w:val="0"/>
              <w:tabs>
                <w:tab w:val="left" w:pos="0"/>
                <w:tab w:val="left" w:pos="900"/>
                <w:tab w:val="left" w:pos="6360"/>
              </w:tabs>
              <w:rPr>
                <w:rFonts w:asciiTheme="minorHAnsi" w:hAnsiTheme="minorHAnsi" w:cs="Times New Roman"/>
                <w:color w:val="auto"/>
              </w:rPr>
            </w:pPr>
            <w:r w:rsidRPr="00A96AF0">
              <w:rPr>
                <w:rFonts w:asciiTheme="minorHAnsi" w:hAnsiTheme="minorHAnsi"/>
              </w:rPr>
              <w:t>Verify the Responsible Entity has documented one or more Cyber Security Incident response plans whi</w:t>
            </w:r>
            <w:r>
              <w:rPr>
                <w:rFonts w:asciiTheme="minorHAnsi" w:hAnsiTheme="minorHAnsi"/>
              </w:rPr>
              <w:t xml:space="preserve">ch </w:t>
            </w:r>
            <w:r w:rsidR="00721314" w:rsidRPr="00721314">
              <w:rPr>
                <w:rFonts w:asciiTheme="minorHAnsi" w:hAnsiTheme="minorHAnsi"/>
              </w:rPr>
              <w:t xml:space="preserve">define </w:t>
            </w:r>
            <w:r w:rsidR="008B1A06">
              <w:rPr>
                <w:rFonts w:asciiTheme="minorHAnsi" w:hAnsiTheme="minorHAnsi"/>
              </w:rPr>
              <w:t>t</w:t>
            </w:r>
            <w:r w:rsidR="008B1A06" w:rsidRPr="008B1A06">
              <w:rPr>
                <w:rFonts w:asciiTheme="minorHAnsi" w:hAnsiTheme="minorHAnsi"/>
              </w:rPr>
              <w:t>he roles and responsibilities of Cyber Security Incident response groups or individuals.</w:t>
            </w:r>
          </w:p>
        </w:tc>
      </w:tr>
    </w:tbl>
    <w:p w14:paraId="20DE2BA5" w14:textId="77777777" w:rsidR="004932F3" w:rsidRPr="006C43BC" w:rsidRDefault="004932F3" w:rsidP="004932F3">
      <w:pPr>
        <w:widowControl w:val="0"/>
        <w:tabs>
          <w:tab w:val="left" w:pos="0"/>
        </w:tabs>
        <w:rPr>
          <w:rFonts w:asciiTheme="minorHAnsi" w:hAnsiTheme="minorHAnsi" w:cs="Times New Roman"/>
          <w:b/>
          <w:bCs/>
        </w:rPr>
      </w:pPr>
    </w:p>
    <w:p w14:paraId="063D11E4" w14:textId="60EA10EC" w:rsidR="004932F3" w:rsidRPr="006C43BC" w:rsidRDefault="004130E5" w:rsidP="004932F3">
      <w:pPr>
        <w:pStyle w:val="RqtSection"/>
        <w:rPr>
          <w:color w:val="264D74"/>
        </w:rPr>
      </w:pPr>
      <w:r w:rsidRPr="006C43BC">
        <w:t>Auditor Notes</w:t>
      </w:r>
      <w:r w:rsidR="004932F3" w:rsidRPr="006C43BC">
        <w:t>:</w:t>
      </w:r>
      <w:r w:rsidR="004932F3" w:rsidRPr="006C43BC">
        <w:rPr>
          <w:color w:val="264D74"/>
        </w:rPr>
        <w:t xml:space="preserve"> </w:t>
      </w:r>
    </w:p>
    <w:p w14:paraId="6FE40D19" w14:textId="77777777" w:rsidR="004932F3" w:rsidRPr="00FE1A4B" w:rsidRDefault="004932F3" w:rsidP="004932F3">
      <w:pPr>
        <w:autoSpaceDE/>
        <w:autoSpaceDN/>
        <w:adjustRightInd/>
        <w:rPr>
          <w:rFonts w:asciiTheme="minorHAnsi" w:hAnsiTheme="minorHAnsi" w:cs="Times New Roman"/>
        </w:rPr>
      </w:pPr>
    </w:p>
    <w:p w14:paraId="1AD77DE8" w14:textId="77777777" w:rsidR="004932F3" w:rsidRDefault="004932F3" w:rsidP="004932F3">
      <w:pPr>
        <w:autoSpaceDE/>
        <w:autoSpaceDN/>
        <w:adjustRightInd/>
        <w:rPr>
          <w:rFonts w:asciiTheme="minorHAnsi" w:hAnsiTheme="minorHAnsi" w:cs="Times New Roman"/>
          <w:b/>
          <w:u w:val="single"/>
        </w:rPr>
      </w:pPr>
      <w:r>
        <w:rPr>
          <w:rFonts w:asciiTheme="minorHAnsi" w:hAnsiTheme="minorHAnsi" w:cs="Times New Roman"/>
          <w:b/>
          <w:u w:val="single"/>
        </w:rPr>
        <w:lastRenderedPageBreak/>
        <w:br w:type="page"/>
      </w:r>
    </w:p>
    <w:p w14:paraId="426E921C" w14:textId="1E390E67" w:rsidR="00721314" w:rsidRPr="00225979" w:rsidRDefault="00721314" w:rsidP="00721314">
      <w:pPr>
        <w:pStyle w:val="Part"/>
      </w:pPr>
      <w:r>
        <w:lastRenderedPageBreak/>
        <w:t>R1 Part 1.4</w:t>
      </w: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3308"/>
        <w:gridCol w:w="3240"/>
        <w:gridCol w:w="3825"/>
      </w:tblGrid>
      <w:tr w:rsidR="00721314" w:rsidRPr="00B6191D" w14:paraId="3275CDAF" w14:textId="77777777" w:rsidTr="00225550">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26E8223A" w14:textId="77777777" w:rsidR="00721314" w:rsidRPr="00B6191D" w:rsidRDefault="00721314" w:rsidP="00225550">
            <w:pPr>
              <w:autoSpaceDE/>
              <w:autoSpaceDN/>
              <w:adjustRightInd/>
              <w:spacing w:before="60" w:after="60"/>
              <w:jc w:val="center"/>
              <w:rPr>
                <w:rFonts w:ascii="Calibri" w:hAnsi="Calibri"/>
                <w:b/>
                <w:color w:val="FFFFFF"/>
                <w:sz w:val="20"/>
                <w:szCs w:val="20"/>
              </w:rPr>
            </w:pPr>
            <w:r w:rsidRPr="00264E80">
              <w:rPr>
                <w:rFonts w:ascii="Calibri" w:hAnsi="Calibri"/>
                <w:b/>
                <w:color w:val="FFFFFF"/>
                <w:sz w:val="20"/>
                <w:szCs w:val="20"/>
              </w:rPr>
              <w:t>CIP-008-5 Table R1 – Cyber Security Incident Response Plan Specifications</w:t>
            </w:r>
          </w:p>
        </w:tc>
      </w:tr>
      <w:tr w:rsidR="00721314" w:rsidRPr="00B6191D" w14:paraId="2A6B619B" w14:textId="77777777" w:rsidTr="00225550">
        <w:trPr>
          <w:cantSplit/>
          <w:tblHeader/>
          <w:jc w:val="center"/>
        </w:trPr>
        <w:tc>
          <w:tcPr>
            <w:tcW w:w="562" w:type="dxa"/>
            <w:tcBorders>
              <w:top w:val="single" w:sz="4" w:space="0" w:color="auto"/>
              <w:left w:val="single" w:sz="4" w:space="0" w:color="auto"/>
              <w:bottom w:val="single" w:sz="4" w:space="0" w:color="auto"/>
              <w:right w:val="single" w:sz="4" w:space="0" w:color="auto"/>
            </w:tcBorders>
            <w:shd w:val="clear" w:color="auto" w:fill="5D85A9"/>
            <w:hideMark/>
          </w:tcPr>
          <w:p w14:paraId="6C607868" w14:textId="77777777" w:rsidR="00721314" w:rsidRPr="00B6191D" w:rsidRDefault="00721314" w:rsidP="00225550">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Part</w:t>
            </w:r>
          </w:p>
        </w:tc>
        <w:tc>
          <w:tcPr>
            <w:tcW w:w="3308" w:type="dxa"/>
            <w:tcBorders>
              <w:top w:val="single" w:sz="4" w:space="0" w:color="auto"/>
              <w:left w:val="single" w:sz="4" w:space="0" w:color="auto"/>
              <w:bottom w:val="single" w:sz="4" w:space="0" w:color="auto"/>
              <w:right w:val="single" w:sz="4" w:space="0" w:color="auto"/>
            </w:tcBorders>
            <w:shd w:val="clear" w:color="auto" w:fill="5D85A9"/>
            <w:hideMark/>
          </w:tcPr>
          <w:p w14:paraId="4BF812B6" w14:textId="77777777" w:rsidR="00721314" w:rsidRPr="00B6191D" w:rsidRDefault="00721314" w:rsidP="00225550">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Applicable Systems</w:t>
            </w:r>
          </w:p>
        </w:tc>
        <w:tc>
          <w:tcPr>
            <w:tcW w:w="3240" w:type="dxa"/>
            <w:tcBorders>
              <w:top w:val="single" w:sz="4" w:space="0" w:color="auto"/>
              <w:left w:val="single" w:sz="4" w:space="0" w:color="auto"/>
              <w:bottom w:val="single" w:sz="4" w:space="0" w:color="auto"/>
              <w:right w:val="single" w:sz="4" w:space="0" w:color="auto"/>
            </w:tcBorders>
            <w:shd w:val="clear" w:color="auto" w:fill="5D85A9"/>
            <w:hideMark/>
          </w:tcPr>
          <w:p w14:paraId="06F29D5F" w14:textId="77777777" w:rsidR="00721314" w:rsidRPr="00B6191D" w:rsidRDefault="00721314" w:rsidP="00225550">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Requirements</w:t>
            </w:r>
          </w:p>
        </w:tc>
        <w:tc>
          <w:tcPr>
            <w:tcW w:w="3825" w:type="dxa"/>
            <w:tcBorders>
              <w:top w:val="single" w:sz="4" w:space="0" w:color="auto"/>
              <w:left w:val="single" w:sz="4" w:space="0" w:color="auto"/>
              <w:bottom w:val="single" w:sz="4" w:space="0" w:color="auto"/>
              <w:right w:val="single" w:sz="4" w:space="0" w:color="auto"/>
            </w:tcBorders>
            <w:shd w:val="clear" w:color="auto" w:fill="5D85A9"/>
            <w:hideMark/>
          </w:tcPr>
          <w:p w14:paraId="248C0368" w14:textId="77777777" w:rsidR="00721314" w:rsidRPr="00B6191D" w:rsidRDefault="00721314" w:rsidP="00225550">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Measures</w:t>
            </w:r>
          </w:p>
        </w:tc>
      </w:tr>
      <w:tr w:rsidR="00721314" w:rsidRPr="00B6191D" w14:paraId="5390E1AC" w14:textId="77777777" w:rsidTr="00225550">
        <w:trPr>
          <w:cantSplit/>
          <w:jc w:val="center"/>
        </w:trPr>
        <w:tc>
          <w:tcPr>
            <w:tcW w:w="562" w:type="dxa"/>
            <w:tcBorders>
              <w:top w:val="single" w:sz="4" w:space="0" w:color="auto"/>
              <w:left w:val="single" w:sz="4" w:space="0" w:color="auto"/>
              <w:bottom w:val="single" w:sz="4" w:space="0" w:color="auto"/>
              <w:right w:val="single" w:sz="4" w:space="0" w:color="auto"/>
            </w:tcBorders>
            <w:hideMark/>
          </w:tcPr>
          <w:p w14:paraId="748C5351" w14:textId="6DA999F5" w:rsidR="00721314" w:rsidRPr="00B6191D" w:rsidRDefault="00721314" w:rsidP="00225550">
            <w:pPr>
              <w:autoSpaceDE/>
              <w:autoSpaceDN/>
              <w:adjustRightInd/>
              <w:spacing w:before="120"/>
              <w:rPr>
                <w:rFonts w:ascii="Calibri" w:eastAsia="ヒラギノ角ゴ Pro W3" w:hAnsi="Calibri" w:cs="Times New Roman"/>
                <w:color w:val="auto"/>
                <w:sz w:val="20"/>
                <w:szCs w:val="20"/>
              </w:rPr>
            </w:pPr>
            <w:r>
              <w:rPr>
                <w:rFonts w:ascii="Calibri" w:eastAsia="ヒラギノ角ゴ Pro W3" w:hAnsi="Calibri" w:cs="Times New Roman"/>
                <w:color w:val="auto"/>
                <w:sz w:val="20"/>
                <w:szCs w:val="20"/>
              </w:rPr>
              <w:t>1.4</w:t>
            </w:r>
          </w:p>
        </w:tc>
        <w:tc>
          <w:tcPr>
            <w:tcW w:w="3308" w:type="dxa"/>
            <w:tcBorders>
              <w:top w:val="single" w:sz="4" w:space="0" w:color="auto"/>
              <w:left w:val="single" w:sz="4" w:space="0" w:color="auto"/>
              <w:bottom w:val="single" w:sz="4" w:space="0" w:color="auto"/>
              <w:right w:val="single" w:sz="4" w:space="0" w:color="auto"/>
            </w:tcBorders>
          </w:tcPr>
          <w:p w14:paraId="46654CBA" w14:textId="77777777" w:rsidR="00721314" w:rsidRPr="00264E80" w:rsidRDefault="00721314" w:rsidP="00225550">
            <w:pPr>
              <w:autoSpaceDE/>
              <w:autoSpaceDN/>
              <w:adjustRightInd/>
              <w:spacing w:before="120"/>
              <w:rPr>
                <w:rFonts w:ascii="Calibri" w:eastAsia="ヒラギノ角ゴ Pro W3" w:hAnsi="Calibri" w:cs="Times New Roman"/>
                <w:color w:val="auto"/>
                <w:sz w:val="20"/>
                <w:szCs w:val="20"/>
              </w:rPr>
            </w:pPr>
            <w:r w:rsidRPr="00264E80">
              <w:rPr>
                <w:rFonts w:ascii="Calibri" w:eastAsia="ヒラギノ角ゴ Pro W3" w:hAnsi="Calibri" w:cs="Times New Roman"/>
                <w:color w:val="auto"/>
                <w:sz w:val="20"/>
                <w:szCs w:val="20"/>
              </w:rPr>
              <w:t>High Impact BES Cyber Systems</w:t>
            </w:r>
          </w:p>
          <w:p w14:paraId="373D509D" w14:textId="77777777" w:rsidR="00721314" w:rsidRPr="00B6191D" w:rsidRDefault="00721314" w:rsidP="00225550">
            <w:pPr>
              <w:autoSpaceDE/>
              <w:autoSpaceDN/>
              <w:adjustRightInd/>
              <w:spacing w:before="120"/>
              <w:rPr>
                <w:rFonts w:ascii="Calibri" w:eastAsia="ヒラギノ角ゴ Pro W3" w:hAnsi="Calibri" w:cs="Times New Roman"/>
                <w:color w:val="auto"/>
                <w:sz w:val="20"/>
                <w:szCs w:val="20"/>
              </w:rPr>
            </w:pPr>
            <w:r w:rsidRPr="00264E80">
              <w:rPr>
                <w:rFonts w:ascii="Calibri" w:eastAsia="ヒラギノ角ゴ Pro W3" w:hAnsi="Calibri" w:cs="Times New Roman"/>
                <w:color w:val="auto"/>
                <w:sz w:val="20"/>
                <w:szCs w:val="20"/>
              </w:rPr>
              <w:t>Medium Impact BES Cyber Systems</w:t>
            </w:r>
          </w:p>
        </w:tc>
        <w:tc>
          <w:tcPr>
            <w:tcW w:w="3240" w:type="dxa"/>
            <w:tcBorders>
              <w:top w:val="single" w:sz="4" w:space="0" w:color="auto"/>
              <w:left w:val="single" w:sz="4" w:space="0" w:color="auto"/>
              <w:bottom w:val="single" w:sz="4" w:space="0" w:color="auto"/>
              <w:right w:val="single" w:sz="4" w:space="0" w:color="auto"/>
            </w:tcBorders>
            <w:hideMark/>
          </w:tcPr>
          <w:p w14:paraId="464A7718" w14:textId="4EF56177" w:rsidR="00721314" w:rsidRPr="00B6191D" w:rsidRDefault="00721314" w:rsidP="00225550">
            <w:pPr>
              <w:autoSpaceDE/>
              <w:autoSpaceDN/>
              <w:adjustRightInd/>
              <w:spacing w:before="120"/>
              <w:rPr>
                <w:rFonts w:ascii="Calibri" w:eastAsia="ヒラギノ角ゴ Pro W3" w:hAnsi="Calibri" w:cs="Times New Roman"/>
                <w:color w:val="auto"/>
                <w:sz w:val="20"/>
                <w:szCs w:val="20"/>
              </w:rPr>
            </w:pPr>
            <w:r w:rsidRPr="00721314">
              <w:rPr>
                <w:rFonts w:ascii="Calibri" w:eastAsia="ヒラギノ角ゴ Pro W3" w:hAnsi="Calibri" w:cs="Times New Roman"/>
                <w:color w:val="auto"/>
                <w:sz w:val="20"/>
                <w:szCs w:val="20"/>
              </w:rPr>
              <w:t>Incident handling procedures for Cyber Security Incidents.</w:t>
            </w:r>
          </w:p>
        </w:tc>
        <w:tc>
          <w:tcPr>
            <w:tcW w:w="3825" w:type="dxa"/>
            <w:tcBorders>
              <w:top w:val="single" w:sz="4" w:space="0" w:color="auto"/>
              <w:left w:val="single" w:sz="4" w:space="0" w:color="auto"/>
              <w:bottom w:val="single" w:sz="4" w:space="0" w:color="auto"/>
              <w:right w:val="single" w:sz="4" w:space="0" w:color="auto"/>
            </w:tcBorders>
            <w:hideMark/>
          </w:tcPr>
          <w:p w14:paraId="31C7A850" w14:textId="44FFA22A" w:rsidR="00721314" w:rsidRPr="0062480A" w:rsidRDefault="00721314" w:rsidP="00225550">
            <w:pPr>
              <w:autoSpaceDE/>
              <w:autoSpaceDN/>
              <w:adjustRightInd/>
              <w:spacing w:before="120" w:after="120" w:line="276" w:lineRule="auto"/>
              <w:ind w:left="50"/>
              <w:contextualSpacing/>
              <w:rPr>
                <w:rFonts w:ascii="Calibri" w:eastAsia="ヒラギノ角ゴ Pro W3" w:hAnsi="Calibri" w:cs="Times New Roman"/>
                <w:color w:val="auto"/>
                <w:sz w:val="20"/>
                <w:szCs w:val="20"/>
              </w:rPr>
            </w:pPr>
            <w:r w:rsidRPr="00721314">
              <w:rPr>
                <w:rFonts w:ascii="Calibri" w:eastAsia="ヒラギノ角ゴ Pro W3" w:hAnsi="Calibri" w:cs="Times New Roman"/>
                <w:color w:val="auto"/>
                <w:sz w:val="20"/>
                <w:szCs w:val="20"/>
              </w:rPr>
              <w:t>An example of evidence may include, but is not limited to, dated Cyber Security Incident response process(es) or procedure(s) that address incident handling (e.g., containment, eradication, recovery/incident resolution).</w:t>
            </w:r>
          </w:p>
        </w:tc>
      </w:tr>
    </w:tbl>
    <w:p w14:paraId="28AA6934" w14:textId="77777777" w:rsidR="00721314" w:rsidRDefault="00721314" w:rsidP="00721314">
      <w:pPr>
        <w:rPr>
          <w:rFonts w:asciiTheme="minorHAnsi" w:hAnsiTheme="minorHAnsi" w:cs="Times New Roman"/>
          <w:b/>
        </w:rPr>
      </w:pPr>
    </w:p>
    <w:p w14:paraId="77BB78C9" w14:textId="77777777" w:rsidR="00721314" w:rsidRPr="006C43BC" w:rsidRDefault="00721314" w:rsidP="00721314">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6E15A696" w14:textId="77777777" w:rsidR="00721314" w:rsidRPr="00A5228E" w:rsidRDefault="00721314" w:rsidP="00721314">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4FA4B42A" w14:textId="77777777" w:rsidR="00721314" w:rsidRPr="006C43BC" w:rsidRDefault="00721314" w:rsidP="00721314">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7CA089D8" w14:textId="77777777" w:rsidR="00721314" w:rsidRPr="00705BB3" w:rsidRDefault="00721314" w:rsidP="00721314">
      <w:pPr>
        <w:widowControl w:val="0"/>
        <w:shd w:val="clear" w:color="auto" w:fill="CDFFCD"/>
        <w:jc w:val="both"/>
        <w:rPr>
          <w:rFonts w:asciiTheme="minorHAnsi" w:hAnsiTheme="minorHAnsi" w:cs="Times New Roman"/>
          <w:bCs/>
          <w:color w:val="auto"/>
          <w:sz w:val="22"/>
          <w:szCs w:val="22"/>
        </w:rPr>
      </w:pPr>
    </w:p>
    <w:p w14:paraId="35D51476" w14:textId="77777777" w:rsidR="00721314" w:rsidRPr="00705BB3" w:rsidRDefault="00721314" w:rsidP="00721314">
      <w:pPr>
        <w:widowControl w:val="0"/>
        <w:shd w:val="clear" w:color="auto" w:fill="CDFFCD"/>
        <w:jc w:val="both"/>
        <w:rPr>
          <w:rFonts w:asciiTheme="minorHAnsi" w:hAnsiTheme="minorHAnsi" w:cs="Times New Roman"/>
          <w:bCs/>
          <w:color w:val="auto"/>
          <w:sz w:val="22"/>
          <w:szCs w:val="22"/>
        </w:rPr>
      </w:pPr>
    </w:p>
    <w:p w14:paraId="4A7EC969" w14:textId="77777777" w:rsidR="00721314" w:rsidRPr="006C43BC" w:rsidRDefault="00721314" w:rsidP="00721314">
      <w:pPr>
        <w:widowControl w:val="0"/>
        <w:spacing w:line="266" w:lineRule="exact"/>
        <w:rPr>
          <w:rFonts w:asciiTheme="minorHAnsi" w:hAnsiTheme="minorHAnsi" w:cs="Times New Roman"/>
          <w:b/>
          <w:bCs/>
        </w:rPr>
      </w:pPr>
    </w:p>
    <w:p w14:paraId="56595438" w14:textId="77777777" w:rsidR="00721314" w:rsidRPr="006C43BC" w:rsidRDefault="00721314" w:rsidP="00721314">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721314" w:rsidRPr="00812336" w14:paraId="054B898F" w14:textId="77777777" w:rsidTr="00225550">
        <w:tc>
          <w:tcPr>
            <w:tcW w:w="10995" w:type="dxa"/>
            <w:gridSpan w:val="6"/>
            <w:shd w:val="clear" w:color="auto" w:fill="DCDCFF"/>
            <w:vAlign w:val="bottom"/>
          </w:tcPr>
          <w:p w14:paraId="3C00C9D3" w14:textId="77777777" w:rsidR="00721314" w:rsidRPr="00812336" w:rsidRDefault="00721314" w:rsidP="00225550">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721314" w:rsidRPr="00812336" w14:paraId="36B71B5D" w14:textId="77777777" w:rsidTr="00225550">
        <w:tc>
          <w:tcPr>
            <w:tcW w:w="2340" w:type="dxa"/>
            <w:shd w:val="clear" w:color="auto" w:fill="DCDCFF"/>
            <w:vAlign w:val="bottom"/>
          </w:tcPr>
          <w:p w14:paraId="3DE8E7A0" w14:textId="77777777" w:rsidR="00721314" w:rsidRPr="00812336" w:rsidRDefault="00721314" w:rsidP="0022555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2B0AB334" w14:textId="77777777" w:rsidR="00721314" w:rsidRPr="00812336" w:rsidRDefault="00721314" w:rsidP="0022555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54898FB5" w14:textId="77777777" w:rsidR="00721314" w:rsidRPr="00812336" w:rsidRDefault="00721314" w:rsidP="0022555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3C5AE6F9" w14:textId="77777777" w:rsidR="00721314" w:rsidRPr="00812336" w:rsidRDefault="00721314" w:rsidP="0022555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065BBE98" w14:textId="77777777" w:rsidR="00721314" w:rsidRPr="00812336" w:rsidRDefault="00721314" w:rsidP="0022555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08AB826C" w14:textId="77777777" w:rsidR="00721314" w:rsidRPr="00812336" w:rsidRDefault="00721314" w:rsidP="0022555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721314" w:rsidRPr="00705BB3" w14:paraId="00FE0A9E" w14:textId="77777777" w:rsidTr="00225550">
        <w:tc>
          <w:tcPr>
            <w:tcW w:w="2340" w:type="dxa"/>
            <w:shd w:val="clear" w:color="auto" w:fill="CDFFCD"/>
          </w:tcPr>
          <w:p w14:paraId="29A1861E" w14:textId="77777777" w:rsidR="00721314" w:rsidRPr="00705BB3" w:rsidRDefault="00721314" w:rsidP="00FE1A4B">
            <w:pPr>
              <w:autoSpaceDE/>
              <w:autoSpaceDN/>
              <w:adjustRightInd/>
              <w:rPr>
                <w:rFonts w:asciiTheme="minorHAnsi" w:hAnsiTheme="minorHAnsi" w:cs="Times New Roman"/>
                <w:color w:val="auto"/>
                <w:sz w:val="22"/>
                <w:szCs w:val="22"/>
              </w:rPr>
            </w:pPr>
          </w:p>
        </w:tc>
        <w:tc>
          <w:tcPr>
            <w:tcW w:w="2070" w:type="dxa"/>
            <w:shd w:val="clear" w:color="auto" w:fill="CDFFCD"/>
          </w:tcPr>
          <w:p w14:paraId="34A303BE" w14:textId="77777777" w:rsidR="00721314" w:rsidRPr="00705BB3" w:rsidRDefault="00721314" w:rsidP="00FE1A4B">
            <w:pPr>
              <w:autoSpaceDE/>
              <w:autoSpaceDN/>
              <w:adjustRightInd/>
              <w:rPr>
                <w:rFonts w:asciiTheme="minorHAnsi" w:hAnsiTheme="minorHAnsi" w:cs="Times New Roman"/>
                <w:color w:val="auto"/>
                <w:sz w:val="22"/>
                <w:szCs w:val="22"/>
              </w:rPr>
            </w:pPr>
          </w:p>
        </w:tc>
        <w:tc>
          <w:tcPr>
            <w:tcW w:w="1130" w:type="dxa"/>
            <w:shd w:val="clear" w:color="auto" w:fill="CDFFCD"/>
          </w:tcPr>
          <w:p w14:paraId="6CD35781" w14:textId="77777777" w:rsidR="00721314" w:rsidRPr="00705BB3" w:rsidRDefault="00721314" w:rsidP="00FE1A4B">
            <w:pPr>
              <w:autoSpaceDE/>
              <w:autoSpaceDN/>
              <w:adjustRightInd/>
              <w:rPr>
                <w:rFonts w:asciiTheme="minorHAnsi" w:hAnsiTheme="minorHAnsi" w:cs="Times New Roman"/>
                <w:color w:val="auto"/>
                <w:sz w:val="22"/>
                <w:szCs w:val="22"/>
              </w:rPr>
            </w:pPr>
          </w:p>
        </w:tc>
        <w:tc>
          <w:tcPr>
            <w:tcW w:w="1254" w:type="dxa"/>
            <w:shd w:val="clear" w:color="auto" w:fill="CDFFCD"/>
          </w:tcPr>
          <w:p w14:paraId="02D0D4A5" w14:textId="77777777" w:rsidR="00721314" w:rsidRPr="00705BB3" w:rsidRDefault="00721314" w:rsidP="00FE1A4B">
            <w:pPr>
              <w:autoSpaceDE/>
              <w:autoSpaceDN/>
              <w:adjustRightInd/>
              <w:rPr>
                <w:rFonts w:asciiTheme="minorHAnsi" w:hAnsiTheme="minorHAnsi" w:cs="Times New Roman"/>
                <w:color w:val="auto"/>
                <w:sz w:val="22"/>
                <w:szCs w:val="22"/>
              </w:rPr>
            </w:pPr>
          </w:p>
        </w:tc>
        <w:tc>
          <w:tcPr>
            <w:tcW w:w="1196" w:type="dxa"/>
            <w:shd w:val="clear" w:color="auto" w:fill="CDFFCD"/>
          </w:tcPr>
          <w:p w14:paraId="207A7D42" w14:textId="77777777" w:rsidR="00721314" w:rsidRPr="00705BB3" w:rsidRDefault="00721314" w:rsidP="00FE1A4B">
            <w:pPr>
              <w:autoSpaceDE/>
              <w:autoSpaceDN/>
              <w:adjustRightInd/>
              <w:rPr>
                <w:rFonts w:asciiTheme="minorHAnsi" w:hAnsiTheme="minorHAnsi" w:cs="Times New Roman"/>
                <w:color w:val="auto"/>
                <w:sz w:val="22"/>
                <w:szCs w:val="22"/>
              </w:rPr>
            </w:pPr>
          </w:p>
        </w:tc>
        <w:tc>
          <w:tcPr>
            <w:tcW w:w="3005" w:type="dxa"/>
            <w:shd w:val="clear" w:color="auto" w:fill="CDFFCD"/>
          </w:tcPr>
          <w:p w14:paraId="1624131D" w14:textId="77777777" w:rsidR="00721314" w:rsidRPr="00705BB3" w:rsidRDefault="00721314" w:rsidP="00FE1A4B">
            <w:pPr>
              <w:autoSpaceDE/>
              <w:autoSpaceDN/>
              <w:adjustRightInd/>
              <w:rPr>
                <w:rFonts w:asciiTheme="minorHAnsi" w:hAnsiTheme="minorHAnsi" w:cs="Times New Roman"/>
                <w:color w:val="auto"/>
                <w:sz w:val="22"/>
                <w:szCs w:val="22"/>
              </w:rPr>
            </w:pPr>
          </w:p>
        </w:tc>
      </w:tr>
      <w:tr w:rsidR="00721314" w:rsidRPr="00705BB3" w14:paraId="67E07E70" w14:textId="77777777" w:rsidTr="00225550">
        <w:tc>
          <w:tcPr>
            <w:tcW w:w="2340" w:type="dxa"/>
            <w:shd w:val="clear" w:color="auto" w:fill="CDFFCD"/>
          </w:tcPr>
          <w:p w14:paraId="2CEA0307" w14:textId="77777777" w:rsidR="00721314" w:rsidRPr="00705BB3" w:rsidRDefault="00721314" w:rsidP="00FE1A4B">
            <w:pPr>
              <w:autoSpaceDE/>
              <w:autoSpaceDN/>
              <w:adjustRightInd/>
              <w:rPr>
                <w:rFonts w:asciiTheme="minorHAnsi" w:hAnsiTheme="minorHAnsi" w:cs="Times New Roman"/>
                <w:color w:val="auto"/>
                <w:sz w:val="22"/>
                <w:szCs w:val="22"/>
              </w:rPr>
            </w:pPr>
          </w:p>
        </w:tc>
        <w:tc>
          <w:tcPr>
            <w:tcW w:w="2070" w:type="dxa"/>
            <w:shd w:val="clear" w:color="auto" w:fill="CDFFCD"/>
          </w:tcPr>
          <w:p w14:paraId="2882DCCB" w14:textId="77777777" w:rsidR="00721314" w:rsidRPr="00705BB3" w:rsidRDefault="00721314" w:rsidP="00FE1A4B">
            <w:pPr>
              <w:autoSpaceDE/>
              <w:autoSpaceDN/>
              <w:adjustRightInd/>
              <w:rPr>
                <w:rFonts w:asciiTheme="minorHAnsi" w:hAnsiTheme="minorHAnsi" w:cs="Times New Roman"/>
                <w:color w:val="auto"/>
                <w:sz w:val="22"/>
                <w:szCs w:val="22"/>
              </w:rPr>
            </w:pPr>
          </w:p>
        </w:tc>
        <w:tc>
          <w:tcPr>
            <w:tcW w:w="1130" w:type="dxa"/>
            <w:shd w:val="clear" w:color="auto" w:fill="CDFFCD"/>
          </w:tcPr>
          <w:p w14:paraId="3F5D0E08" w14:textId="77777777" w:rsidR="00721314" w:rsidRPr="00705BB3" w:rsidRDefault="00721314" w:rsidP="00FE1A4B">
            <w:pPr>
              <w:autoSpaceDE/>
              <w:autoSpaceDN/>
              <w:adjustRightInd/>
              <w:rPr>
                <w:rFonts w:asciiTheme="minorHAnsi" w:hAnsiTheme="minorHAnsi" w:cs="Times New Roman"/>
                <w:color w:val="auto"/>
                <w:sz w:val="22"/>
                <w:szCs w:val="22"/>
              </w:rPr>
            </w:pPr>
          </w:p>
        </w:tc>
        <w:tc>
          <w:tcPr>
            <w:tcW w:w="1254" w:type="dxa"/>
            <w:shd w:val="clear" w:color="auto" w:fill="CDFFCD"/>
          </w:tcPr>
          <w:p w14:paraId="6FF02687" w14:textId="77777777" w:rsidR="00721314" w:rsidRPr="00705BB3" w:rsidRDefault="00721314" w:rsidP="00FE1A4B">
            <w:pPr>
              <w:autoSpaceDE/>
              <w:autoSpaceDN/>
              <w:adjustRightInd/>
              <w:rPr>
                <w:rFonts w:asciiTheme="minorHAnsi" w:hAnsiTheme="minorHAnsi" w:cs="Times New Roman"/>
                <w:color w:val="auto"/>
                <w:sz w:val="22"/>
                <w:szCs w:val="22"/>
              </w:rPr>
            </w:pPr>
          </w:p>
        </w:tc>
        <w:tc>
          <w:tcPr>
            <w:tcW w:w="1196" w:type="dxa"/>
            <w:shd w:val="clear" w:color="auto" w:fill="CDFFCD"/>
          </w:tcPr>
          <w:p w14:paraId="6B02F47D" w14:textId="77777777" w:rsidR="00721314" w:rsidRPr="00705BB3" w:rsidRDefault="00721314" w:rsidP="00FE1A4B">
            <w:pPr>
              <w:autoSpaceDE/>
              <w:autoSpaceDN/>
              <w:adjustRightInd/>
              <w:rPr>
                <w:rFonts w:asciiTheme="minorHAnsi" w:hAnsiTheme="minorHAnsi" w:cs="Times New Roman"/>
                <w:color w:val="auto"/>
                <w:sz w:val="22"/>
                <w:szCs w:val="22"/>
              </w:rPr>
            </w:pPr>
          </w:p>
        </w:tc>
        <w:tc>
          <w:tcPr>
            <w:tcW w:w="3005" w:type="dxa"/>
            <w:shd w:val="clear" w:color="auto" w:fill="CDFFCD"/>
          </w:tcPr>
          <w:p w14:paraId="6B6A4B88" w14:textId="77777777" w:rsidR="00721314" w:rsidRPr="00705BB3" w:rsidRDefault="00721314" w:rsidP="00FE1A4B">
            <w:pPr>
              <w:autoSpaceDE/>
              <w:autoSpaceDN/>
              <w:adjustRightInd/>
              <w:rPr>
                <w:rFonts w:asciiTheme="minorHAnsi" w:hAnsiTheme="minorHAnsi" w:cs="Times New Roman"/>
                <w:color w:val="auto"/>
                <w:sz w:val="22"/>
                <w:szCs w:val="22"/>
              </w:rPr>
            </w:pPr>
          </w:p>
        </w:tc>
      </w:tr>
      <w:tr w:rsidR="00721314" w:rsidRPr="00705BB3" w14:paraId="4216396C" w14:textId="77777777" w:rsidTr="00225550">
        <w:tc>
          <w:tcPr>
            <w:tcW w:w="2340" w:type="dxa"/>
            <w:shd w:val="clear" w:color="auto" w:fill="CDFFCD"/>
          </w:tcPr>
          <w:p w14:paraId="2A5F8D65" w14:textId="77777777" w:rsidR="00721314" w:rsidRPr="00705BB3" w:rsidRDefault="00721314" w:rsidP="00FE1A4B">
            <w:pPr>
              <w:autoSpaceDE/>
              <w:autoSpaceDN/>
              <w:adjustRightInd/>
              <w:rPr>
                <w:rFonts w:asciiTheme="minorHAnsi" w:hAnsiTheme="minorHAnsi" w:cs="Times New Roman"/>
                <w:color w:val="auto"/>
                <w:sz w:val="22"/>
                <w:szCs w:val="22"/>
              </w:rPr>
            </w:pPr>
          </w:p>
        </w:tc>
        <w:tc>
          <w:tcPr>
            <w:tcW w:w="2070" w:type="dxa"/>
            <w:shd w:val="clear" w:color="auto" w:fill="CDFFCD"/>
          </w:tcPr>
          <w:p w14:paraId="2EC01516" w14:textId="77777777" w:rsidR="00721314" w:rsidRPr="00705BB3" w:rsidRDefault="00721314" w:rsidP="00FE1A4B">
            <w:pPr>
              <w:autoSpaceDE/>
              <w:autoSpaceDN/>
              <w:adjustRightInd/>
              <w:rPr>
                <w:rFonts w:asciiTheme="minorHAnsi" w:hAnsiTheme="minorHAnsi" w:cs="Times New Roman"/>
                <w:color w:val="auto"/>
                <w:sz w:val="22"/>
                <w:szCs w:val="22"/>
              </w:rPr>
            </w:pPr>
          </w:p>
        </w:tc>
        <w:tc>
          <w:tcPr>
            <w:tcW w:w="1130" w:type="dxa"/>
            <w:shd w:val="clear" w:color="auto" w:fill="CDFFCD"/>
          </w:tcPr>
          <w:p w14:paraId="19F5CC14" w14:textId="77777777" w:rsidR="00721314" w:rsidRPr="00705BB3" w:rsidRDefault="00721314" w:rsidP="00FE1A4B">
            <w:pPr>
              <w:autoSpaceDE/>
              <w:autoSpaceDN/>
              <w:adjustRightInd/>
              <w:rPr>
                <w:rFonts w:asciiTheme="minorHAnsi" w:hAnsiTheme="minorHAnsi" w:cs="Times New Roman"/>
                <w:color w:val="auto"/>
                <w:sz w:val="22"/>
                <w:szCs w:val="22"/>
              </w:rPr>
            </w:pPr>
          </w:p>
        </w:tc>
        <w:tc>
          <w:tcPr>
            <w:tcW w:w="1254" w:type="dxa"/>
            <w:shd w:val="clear" w:color="auto" w:fill="CDFFCD"/>
          </w:tcPr>
          <w:p w14:paraId="05A2E200" w14:textId="77777777" w:rsidR="00721314" w:rsidRPr="00705BB3" w:rsidRDefault="00721314" w:rsidP="00FE1A4B">
            <w:pPr>
              <w:autoSpaceDE/>
              <w:autoSpaceDN/>
              <w:adjustRightInd/>
              <w:rPr>
                <w:rFonts w:asciiTheme="minorHAnsi" w:hAnsiTheme="minorHAnsi" w:cs="Times New Roman"/>
                <w:color w:val="auto"/>
                <w:sz w:val="22"/>
                <w:szCs w:val="22"/>
              </w:rPr>
            </w:pPr>
          </w:p>
        </w:tc>
        <w:tc>
          <w:tcPr>
            <w:tcW w:w="1196" w:type="dxa"/>
            <w:shd w:val="clear" w:color="auto" w:fill="CDFFCD"/>
          </w:tcPr>
          <w:p w14:paraId="54C4DF75" w14:textId="77777777" w:rsidR="00721314" w:rsidRPr="00705BB3" w:rsidRDefault="00721314" w:rsidP="00FE1A4B">
            <w:pPr>
              <w:autoSpaceDE/>
              <w:autoSpaceDN/>
              <w:adjustRightInd/>
              <w:rPr>
                <w:rFonts w:asciiTheme="minorHAnsi" w:hAnsiTheme="minorHAnsi" w:cs="Times New Roman"/>
                <w:color w:val="auto"/>
                <w:sz w:val="22"/>
                <w:szCs w:val="22"/>
              </w:rPr>
            </w:pPr>
          </w:p>
        </w:tc>
        <w:tc>
          <w:tcPr>
            <w:tcW w:w="3005" w:type="dxa"/>
            <w:shd w:val="clear" w:color="auto" w:fill="CDFFCD"/>
          </w:tcPr>
          <w:p w14:paraId="1FBD73F5" w14:textId="77777777" w:rsidR="00721314" w:rsidRPr="00705BB3" w:rsidRDefault="00721314" w:rsidP="00FE1A4B">
            <w:pPr>
              <w:autoSpaceDE/>
              <w:autoSpaceDN/>
              <w:adjustRightInd/>
              <w:rPr>
                <w:rFonts w:asciiTheme="minorHAnsi" w:hAnsiTheme="minorHAnsi" w:cs="Times New Roman"/>
                <w:color w:val="auto"/>
                <w:sz w:val="22"/>
                <w:szCs w:val="22"/>
              </w:rPr>
            </w:pPr>
          </w:p>
        </w:tc>
      </w:tr>
    </w:tbl>
    <w:p w14:paraId="69A5BFA5" w14:textId="77777777" w:rsidR="00721314" w:rsidRPr="006C43BC" w:rsidRDefault="00721314" w:rsidP="00721314">
      <w:pPr>
        <w:widowControl w:val="0"/>
        <w:rPr>
          <w:rFonts w:asciiTheme="minorHAnsi" w:hAnsiTheme="minorHAnsi" w:cs="Times New Roman"/>
        </w:rPr>
      </w:pPr>
    </w:p>
    <w:p w14:paraId="16B60DDC" w14:textId="77777777" w:rsidR="00721314" w:rsidRPr="006C43BC" w:rsidRDefault="00721314" w:rsidP="00721314">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721314" w:rsidRPr="00705BB3" w14:paraId="35D45E3B" w14:textId="77777777" w:rsidTr="00225550">
        <w:tc>
          <w:tcPr>
            <w:tcW w:w="11016" w:type="dxa"/>
            <w:shd w:val="clear" w:color="auto" w:fill="auto"/>
          </w:tcPr>
          <w:p w14:paraId="613E807E" w14:textId="77777777" w:rsidR="00721314" w:rsidRPr="00705BB3" w:rsidRDefault="00721314" w:rsidP="00225550">
            <w:pPr>
              <w:widowControl w:val="0"/>
              <w:rPr>
                <w:rFonts w:asciiTheme="minorHAnsi" w:hAnsiTheme="minorHAnsi" w:cs="Times New Roman"/>
                <w:sz w:val="22"/>
                <w:szCs w:val="22"/>
              </w:rPr>
            </w:pPr>
          </w:p>
        </w:tc>
      </w:tr>
      <w:tr w:rsidR="00721314" w:rsidRPr="00705BB3" w14:paraId="57B05DA1" w14:textId="77777777" w:rsidTr="00225550">
        <w:tc>
          <w:tcPr>
            <w:tcW w:w="11016" w:type="dxa"/>
            <w:shd w:val="clear" w:color="auto" w:fill="auto"/>
          </w:tcPr>
          <w:p w14:paraId="2F2FCBF6" w14:textId="77777777" w:rsidR="00721314" w:rsidRPr="00705BB3" w:rsidRDefault="00721314" w:rsidP="00225550">
            <w:pPr>
              <w:widowControl w:val="0"/>
              <w:rPr>
                <w:rFonts w:asciiTheme="minorHAnsi" w:hAnsiTheme="minorHAnsi" w:cs="Times New Roman"/>
                <w:sz w:val="22"/>
                <w:szCs w:val="22"/>
              </w:rPr>
            </w:pPr>
          </w:p>
        </w:tc>
      </w:tr>
      <w:tr w:rsidR="00721314" w:rsidRPr="00705BB3" w14:paraId="66F9D159" w14:textId="77777777" w:rsidTr="00225550">
        <w:tc>
          <w:tcPr>
            <w:tcW w:w="11016" w:type="dxa"/>
            <w:shd w:val="clear" w:color="auto" w:fill="auto"/>
          </w:tcPr>
          <w:p w14:paraId="2404CB59" w14:textId="77777777" w:rsidR="00721314" w:rsidRPr="00705BB3" w:rsidRDefault="00721314" w:rsidP="00225550">
            <w:pPr>
              <w:widowControl w:val="0"/>
              <w:rPr>
                <w:rFonts w:asciiTheme="minorHAnsi" w:hAnsiTheme="minorHAnsi" w:cs="Times New Roman"/>
                <w:sz w:val="22"/>
                <w:szCs w:val="22"/>
              </w:rPr>
            </w:pPr>
          </w:p>
        </w:tc>
      </w:tr>
    </w:tbl>
    <w:p w14:paraId="18E13021" w14:textId="77777777" w:rsidR="00721314" w:rsidRPr="006C43BC" w:rsidRDefault="00721314" w:rsidP="00721314">
      <w:pPr>
        <w:widowControl w:val="0"/>
        <w:rPr>
          <w:rFonts w:asciiTheme="minorHAnsi" w:hAnsiTheme="minorHAnsi" w:cs="Times New Roman"/>
        </w:rPr>
      </w:pPr>
    </w:p>
    <w:p w14:paraId="120031F1" w14:textId="47260E6A" w:rsidR="00721314" w:rsidRPr="00722443" w:rsidRDefault="00721314" w:rsidP="00FE1A4B">
      <w:pPr>
        <w:pStyle w:val="RqtSection"/>
        <w:keepNext/>
        <w:rPr>
          <w14:shadow w14:blurRad="50800" w14:dist="38100" w14:dir="2700000" w14:sx="100000" w14:sy="100000" w14:kx="0" w14:ky="0" w14:algn="tl">
            <w14:srgbClr w14:val="000000">
              <w14:alpha w14:val="60000"/>
            </w14:srgbClr>
          </w14:shadow>
        </w:rPr>
      </w:pPr>
      <w:r w:rsidRPr="00F548BE">
        <w:t xml:space="preserve">Compliance Assessment Approach Specific to </w:t>
      </w:r>
      <w:r>
        <w:t>CIP-008-5</w:t>
      </w:r>
      <w:r w:rsidRPr="00F548BE">
        <w:t>, R1</w:t>
      </w:r>
      <w:r w:rsidR="00DD46FE">
        <w:t>, Part 1.4</w:t>
      </w:r>
    </w:p>
    <w:p w14:paraId="2C8896C3" w14:textId="77777777" w:rsidR="00721314" w:rsidRPr="006C43BC" w:rsidRDefault="00721314" w:rsidP="00FE1A4B">
      <w:pPr>
        <w:keepNext/>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721314" w:rsidRPr="00705BB3" w14:paraId="1B526EE3" w14:textId="77777777" w:rsidTr="00225550">
        <w:tc>
          <w:tcPr>
            <w:tcW w:w="378" w:type="dxa"/>
          </w:tcPr>
          <w:p w14:paraId="5EC517A4" w14:textId="77777777" w:rsidR="00721314" w:rsidRPr="00FE1A4B" w:rsidRDefault="00721314" w:rsidP="00FE1A4B">
            <w:pPr>
              <w:keepNext/>
              <w:widowControl w:val="0"/>
              <w:tabs>
                <w:tab w:val="left" w:pos="0"/>
                <w:tab w:val="left" w:pos="900"/>
                <w:tab w:val="left" w:pos="6360"/>
              </w:tabs>
              <w:rPr>
                <w:rFonts w:asciiTheme="minorHAnsi" w:hAnsiTheme="minorHAnsi" w:cs="Times New Roman"/>
                <w:bCs/>
              </w:rPr>
            </w:pPr>
          </w:p>
        </w:tc>
        <w:tc>
          <w:tcPr>
            <w:tcW w:w="10638" w:type="dxa"/>
            <w:tcBorders>
              <w:bottom w:val="single" w:sz="4" w:space="0" w:color="auto"/>
            </w:tcBorders>
            <w:shd w:val="clear" w:color="auto" w:fill="DCDCFF"/>
          </w:tcPr>
          <w:p w14:paraId="4A28D3CE" w14:textId="28CECA50" w:rsidR="00721314" w:rsidRPr="004932F3" w:rsidRDefault="00A96AF0" w:rsidP="00FE1A4B">
            <w:pPr>
              <w:keepNext/>
              <w:widowControl w:val="0"/>
              <w:tabs>
                <w:tab w:val="left" w:pos="0"/>
                <w:tab w:val="left" w:pos="900"/>
                <w:tab w:val="left" w:pos="6360"/>
              </w:tabs>
              <w:rPr>
                <w:rFonts w:asciiTheme="minorHAnsi" w:hAnsiTheme="minorHAnsi" w:cs="Times New Roman"/>
                <w:color w:val="auto"/>
              </w:rPr>
            </w:pPr>
            <w:r w:rsidRPr="00A96AF0">
              <w:rPr>
                <w:rFonts w:asciiTheme="minorHAnsi" w:hAnsiTheme="minorHAnsi"/>
              </w:rPr>
              <w:t xml:space="preserve">Verify the Responsible Entity has documented one or more Cyber Security Incident response plans which include </w:t>
            </w:r>
            <w:r w:rsidR="008B1A06">
              <w:rPr>
                <w:rFonts w:asciiTheme="minorHAnsi" w:hAnsiTheme="minorHAnsi"/>
              </w:rPr>
              <w:t>i</w:t>
            </w:r>
            <w:r w:rsidR="008B1A06" w:rsidRPr="008B1A06">
              <w:rPr>
                <w:rFonts w:asciiTheme="minorHAnsi" w:hAnsiTheme="minorHAnsi"/>
              </w:rPr>
              <w:t>ncident handling procedures for Cyber Security Incidents.</w:t>
            </w:r>
          </w:p>
        </w:tc>
      </w:tr>
    </w:tbl>
    <w:p w14:paraId="3FF3BDEE" w14:textId="77777777" w:rsidR="00721314" w:rsidRPr="006C43BC" w:rsidRDefault="00721314" w:rsidP="00721314">
      <w:pPr>
        <w:widowControl w:val="0"/>
        <w:tabs>
          <w:tab w:val="left" w:pos="0"/>
        </w:tabs>
        <w:rPr>
          <w:rFonts w:asciiTheme="minorHAnsi" w:hAnsiTheme="minorHAnsi" w:cs="Times New Roman"/>
          <w:b/>
          <w:bCs/>
        </w:rPr>
      </w:pPr>
    </w:p>
    <w:p w14:paraId="04CA39F7" w14:textId="7C7B00A3" w:rsidR="00721314" w:rsidRPr="006C43BC" w:rsidRDefault="004130E5" w:rsidP="00721314">
      <w:pPr>
        <w:pStyle w:val="RqtSection"/>
        <w:rPr>
          <w:color w:val="264D74"/>
        </w:rPr>
      </w:pPr>
      <w:r w:rsidRPr="006C43BC">
        <w:t>Auditor Notes</w:t>
      </w:r>
      <w:r w:rsidR="00721314" w:rsidRPr="006C43BC">
        <w:t>:</w:t>
      </w:r>
      <w:r w:rsidR="00721314" w:rsidRPr="006C43BC">
        <w:rPr>
          <w:color w:val="264D74"/>
        </w:rPr>
        <w:t xml:space="preserve"> </w:t>
      </w:r>
    </w:p>
    <w:p w14:paraId="5D1E7EC9" w14:textId="77777777" w:rsidR="00721314" w:rsidRPr="00FE1A4B" w:rsidRDefault="00721314" w:rsidP="00721314">
      <w:pPr>
        <w:autoSpaceDE/>
        <w:autoSpaceDN/>
        <w:adjustRightInd/>
        <w:rPr>
          <w:rFonts w:asciiTheme="minorHAnsi" w:hAnsiTheme="minorHAnsi" w:cs="Times New Roman"/>
        </w:rPr>
      </w:pPr>
    </w:p>
    <w:p w14:paraId="75F2DEDA" w14:textId="77777777" w:rsidR="00721314" w:rsidRDefault="00721314" w:rsidP="00721314">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60C38524" w14:textId="77777777" w:rsidR="00F0618B" w:rsidRPr="008F56D6" w:rsidRDefault="00F0618B" w:rsidP="00F0618B">
      <w:pPr>
        <w:pStyle w:val="SectHead"/>
      </w:pPr>
      <w:r w:rsidRPr="006C43BC">
        <w:lastRenderedPageBreak/>
        <w:t>R</w:t>
      </w:r>
      <w:r>
        <w:t>2</w:t>
      </w:r>
      <w:r w:rsidRPr="006C43BC">
        <w:t xml:space="preserve"> Supporting Evidence and Documentation</w:t>
      </w:r>
    </w:p>
    <w:p w14:paraId="35F22270" w14:textId="50BF442C" w:rsidR="00F0618B" w:rsidRPr="00F0618B" w:rsidRDefault="00F0618B" w:rsidP="00D50A9E">
      <w:pPr>
        <w:pStyle w:val="RequirementText"/>
      </w:pPr>
      <w:r w:rsidRPr="00F0618B">
        <w:rPr>
          <w:b/>
        </w:rPr>
        <w:t>R2.</w:t>
      </w:r>
      <w:r w:rsidRPr="00F0618B">
        <w:t xml:space="preserve">   </w:t>
      </w:r>
      <w:r w:rsidRPr="00F0618B">
        <w:tab/>
      </w:r>
      <w:r w:rsidR="00D50A9E">
        <w:t xml:space="preserve">Each Responsible Entity shall implement each of its documented Cyber Security Incident response plans to collectively include each of the applicable requirement parts in </w:t>
      </w:r>
      <w:r w:rsidR="00D50A9E" w:rsidRPr="00E35BEF">
        <w:rPr>
          <w:i/>
        </w:rPr>
        <w:t>CIP-008-5 Table R2 – Cyber Security Incident Response Plan Implementation and Testing. [Violation Risk Factor: Lower] [Time Horizon: Operations Planning and Real-Time Operations].</w:t>
      </w:r>
      <w:r w:rsidRPr="00F0618B">
        <w:t xml:space="preserve"> </w:t>
      </w:r>
    </w:p>
    <w:p w14:paraId="251FF1BD" w14:textId="13693FB6" w:rsidR="00F0618B" w:rsidRPr="006C43BC" w:rsidRDefault="00F0618B" w:rsidP="00F0618B">
      <w:pPr>
        <w:pStyle w:val="RequirementText"/>
      </w:pPr>
      <w:r w:rsidRPr="00F0618B">
        <w:rPr>
          <w:b/>
        </w:rPr>
        <w:t>M2.</w:t>
      </w:r>
      <w:r w:rsidRPr="00F0618B">
        <w:tab/>
      </w:r>
      <w:r w:rsidR="00D50A9E">
        <w:t xml:space="preserve">Evidence must include, but is not limited to, documentation that collectively demonstrates implementation of each of the applicable requirement parts in </w:t>
      </w:r>
      <w:r w:rsidR="00D50A9E" w:rsidRPr="00E35BEF">
        <w:rPr>
          <w:i/>
        </w:rPr>
        <w:t>CIP-008-5 Table R2 – Cyber Security Incident Response Plan Implementation and Testing.</w:t>
      </w:r>
    </w:p>
    <w:p w14:paraId="1D7EED9E" w14:textId="77777777" w:rsidR="008B0791" w:rsidRPr="00225979" w:rsidRDefault="008B0791" w:rsidP="008B0791">
      <w:pPr>
        <w:pStyle w:val="Part"/>
      </w:pPr>
      <w:r>
        <w:t>R2 Part 2.1</w:t>
      </w: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3308"/>
        <w:gridCol w:w="3240"/>
        <w:gridCol w:w="3825"/>
      </w:tblGrid>
      <w:tr w:rsidR="008B0791" w:rsidRPr="00B6191D" w14:paraId="0FF2A4C8" w14:textId="77777777" w:rsidTr="008B0791">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296E850A" w14:textId="74203150" w:rsidR="008B0791" w:rsidRPr="00B6191D" w:rsidRDefault="00DD46FE" w:rsidP="008B0791">
            <w:pPr>
              <w:autoSpaceDE/>
              <w:autoSpaceDN/>
              <w:adjustRightInd/>
              <w:spacing w:before="60" w:after="60"/>
              <w:jc w:val="center"/>
              <w:rPr>
                <w:rFonts w:ascii="Calibri" w:hAnsi="Calibri"/>
                <w:b/>
                <w:color w:val="FFFFFF"/>
                <w:sz w:val="20"/>
                <w:szCs w:val="20"/>
              </w:rPr>
            </w:pPr>
            <w:r w:rsidRPr="00DD46FE">
              <w:rPr>
                <w:rFonts w:ascii="Calibri" w:hAnsi="Calibri"/>
                <w:b/>
                <w:color w:val="FFFFFF"/>
                <w:sz w:val="20"/>
                <w:szCs w:val="20"/>
              </w:rPr>
              <w:t>CIP-008-5 Table R2 – Cyber Security Incident Response Plan Implementation and Testing</w:t>
            </w:r>
          </w:p>
        </w:tc>
      </w:tr>
      <w:tr w:rsidR="008B0791" w:rsidRPr="00B6191D" w14:paraId="6F16C635" w14:textId="77777777" w:rsidTr="008B0791">
        <w:trPr>
          <w:cantSplit/>
          <w:tblHeader/>
          <w:jc w:val="center"/>
        </w:trPr>
        <w:tc>
          <w:tcPr>
            <w:tcW w:w="562" w:type="dxa"/>
            <w:tcBorders>
              <w:top w:val="single" w:sz="4" w:space="0" w:color="auto"/>
              <w:left w:val="single" w:sz="4" w:space="0" w:color="auto"/>
              <w:bottom w:val="single" w:sz="4" w:space="0" w:color="auto"/>
              <w:right w:val="single" w:sz="4" w:space="0" w:color="auto"/>
            </w:tcBorders>
            <w:shd w:val="clear" w:color="auto" w:fill="5D85A9"/>
            <w:hideMark/>
          </w:tcPr>
          <w:p w14:paraId="6AA83F75" w14:textId="77777777" w:rsidR="008B0791" w:rsidRPr="00B6191D" w:rsidRDefault="008B0791" w:rsidP="008B0791">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Part</w:t>
            </w:r>
          </w:p>
        </w:tc>
        <w:tc>
          <w:tcPr>
            <w:tcW w:w="3308" w:type="dxa"/>
            <w:tcBorders>
              <w:top w:val="single" w:sz="4" w:space="0" w:color="auto"/>
              <w:left w:val="single" w:sz="4" w:space="0" w:color="auto"/>
              <w:bottom w:val="single" w:sz="4" w:space="0" w:color="auto"/>
              <w:right w:val="single" w:sz="4" w:space="0" w:color="auto"/>
            </w:tcBorders>
            <w:shd w:val="clear" w:color="auto" w:fill="5D85A9"/>
            <w:hideMark/>
          </w:tcPr>
          <w:p w14:paraId="53974B30" w14:textId="77777777" w:rsidR="008B0791" w:rsidRPr="00B6191D" w:rsidRDefault="008B0791" w:rsidP="008B0791">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Applicable Systems</w:t>
            </w:r>
          </w:p>
        </w:tc>
        <w:tc>
          <w:tcPr>
            <w:tcW w:w="3240" w:type="dxa"/>
            <w:tcBorders>
              <w:top w:val="single" w:sz="4" w:space="0" w:color="auto"/>
              <w:left w:val="single" w:sz="4" w:space="0" w:color="auto"/>
              <w:bottom w:val="single" w:sz="4" w:space="0" w:color="auto"/>
              <w:right w:val="single" w:sz="4" w:space="0" w:color="auto"/>
            </w:tcBorders>
            <w:shd w:val="clear" w:color="auto" w:fill="5D85A9"/>
            <w:hideMark/>
          </w:tcPr>
          <w:p w14:paraId="6E2C488D" w14:textId="77777777" w:rsidR="008B0791" w:rsidRPr="00B6191D" w:rsidRDefault="008B0791" w:rsidP="008B0791">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Requirements</w:t>
            </w:r>
          </w:p>
        </w:tc>
        <w:tc>
          <w:tcPr>
            <w:tcW w:w="3825" w:type="dxa"/>
            <w:tcBorders>
              <w:top w:val="single" w:sz="4" w:space="0" w:color="auto"/>
              <w:left w:val="single" w:sz="4" w:space="0" w:color="auto"/>
              <w:bottom w:val="single" w:sz="4" w:space="0" w:color="auto"/>
              <w:right w:val="single" w:sz="4" w:space="0" w:color="auto"/>
            </w:tcBorders>
            <w:shd w:val="clear" w:color="auto" w:fill="5D85A9"/>
            <w:hideMark/>
          </w:tcPr>
          <w:p w14:paraId="33E83A71" w14:textId="77777777" w:rsidR="008B0791" w:rsidRPr="00B6191D" w:rsidRDefault="008B0791" w:rsidP="008B0791">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Measures</w:t>
            </w:r>
          </w:p>
        </w:tc>
      </w:tr>
      <w:tr w:rsidR="008B0791" w:rsidRPr="00B6191D" w14:paraId="21948850" w14:textId="77777777" w:rsidTr="008B0791">
        <w:trPr>
          <w:cantSplit/>
          <w:jc w:val="center"/>
        </w:trPr>
        <w:tc>
          <w:tcPr>
            <w:tcW w:w="562" w:type="dxa"/>
            <w:tcBorders>
              <w:top w:val="single" w:sz="4" w:space="0" w:color="auto"/>
              <w:left w:val="single" w:sz="4" w:space="0" w:color="auto"/>
              <w:bottom w:val="single" w:sz="4" w:space="0" w:color="auto"/>
              <w:right w:val="single" w:sz="4" w:space="0" w:color="auto"/>
            </w:tcBorders>
            <w:hideMark/>
          </w:tcPr>
          <w:p w14:paraId="57BED231" w14:textId="77777777" w:rsidR="008B0791" w:rsidRPr="00B6191D" w:rsidRDefault="008B0791" w:rsidP="008B0791">
            <w:pPr>
              <w:autoSpaceDE/>
              <w:autoSpaceDN/>
              <w:adjustRightInd/>
              <w:spacing w:before="120"/>
              <w:rPr>
                <w:rFonts w:ascii="Calibri" w:eastAsia="ヒラギノ角ゴ Pro W3" w:hAnsi="Calibri" w:cs="Times New Roman"/>
                <w:color w:val="auto"/>
                <w:sz w:val="20"/>
                <w:szCs w:val="20"/>
              </w:rPr>
            </w:pPr>
            <w:r>
              <w:rPr>
                <w:rFonts w:ascii="Calibri" w:eastAsia="ヒラギノ角ゴ Pro W3" w:hAnsi="Calibri" w:cs="Times New Roman"/>
                <w:color w:val="auto"/>
                <w:sz w:val="20"/>
                <w:szCs w:val="20"/>
              </w:rPr>
              <w:t>2.1</w:t>
            </w:r>
          </w:p>
        </w:tc>
        <w:tc>
          <w:tcPr>
            <w:tcW w:w="3308" w:type="dxa"/>
            <w:tcBorders>
              <w:top w:val="single" w:sz="4" w:space="0" w:color="auto"/>
              <w:left w:val="single" w:sz="4" w:space="0" w:color="auto"/>
              <w:bottom w:val="single" w:sz="4" w:space="0" w:color="auto"/>
              <w:right w:val="single" w:sz="4" w:space="0" w:color="auto"/>
            </w:tcBorders>
          </w:tcPr>
          <w:p w14:paraId="0A373F81" w14:textId="77777777" w:rsidR="00876DEF" w:rsidRDefault="00D50A9E" w:rsidP="008B0791">
            <w:pPr>
              <w:autoSpaceDE/>
              <w:autoSpaceDN/>
              <w:adjustRightInd/>
              <w:spacing w:before="120"/>
              <w:rPr>
                <w:rFonts w:ascii="Calibri" w:eastAsia="ヒラギノ角ゴ Pro W3" w:hAnsi="Calibri" w:cs="Times New Roman"/>
                <w:color w:val="auto"/>
                <w:sz w:val="20"/>
                <w:szCs w:val="20"/>
              </w:rPr>
            </w:pPr>
            <w:r w:rsidRPr="00D50A9E">
              <w:rPr>
                <w:rFonts w:ascii="Calibri" w:eastAsia="ヒラギノ角ゴ Pro W3" w:hAnsi="Calibri" w:cs="Times New Roman"/>
                <w:color w:val="auto"/>
                <w:sz w:val="20"/>
                <w:szCs w:val="20"/>
              </w:rPr>
              <w:t>High Impact BES Cyber Systems</w:t>
            </w:r>
          </w:p>
          <w:p w14:paraId="4E929437" w14:textId="06A7FC17" w:rsidR="008B0791" w:rsidRPr="00B6191D" w:rsidRDefault="00D50A9E" w:rsidP="008B0791">
            <w:pPr>
              <w:autoSpaceDE/>
              <w:autoSpaceDN/>
              <w:adjustRightInd/>
              <w:spacing w:before="120"/>
              <w:rPr>
                <w:rFonts w:ascii="Calibri" w:eastAsia="ヒラギノ角ゴ Pro W3" w:hAnsi="Calibri" w:cs="Times New Roman"/>
                <w:color w:val="auto"/>
                <w:sz w:val="20"/>
                <w:szCs w:val="20"/>
              </w:rPr>
            </w:pPr>
            <w:r w:rsidRPr="00D50A9E">
              <w:rPr>
                <w:rFonts w:ascii="Calibri" w:eastAsia="ヒラギノ角ゴ Pro W3" w:hAnsi="Calibri" w:cs="Times New Roman"/>
                <w:color w:val="auto"/>
                <w:sz w:val="20"/>
                <w:szCs w:val="20"/>
              </w:rPr>
              <w:t>Medium Impact BES Cyber Systems</w:t>
            </w:r>
          </w:p>
        </w:tc>
        <w:tc>
          <w:tcPr>
            <w:tcW w:w="3240" w:type="dxa"/>
            <w:tcBorders>
              <w:top w:val="single" w:sz="4" w:space="0" w:color="auto"/>
              <w:left w:val="single" w:sz="4" w:space="0" w:color="auto"/>
              <w:bottom w:val="single" w:sz="4" w:space="0" w:color="auto"/>
              <w:right w:val="single" w:sz="4" w:space="0" w:color="auto"/>
            </w:tcBorders>
            <w:hideMark/>
          </w:tcPr>
          <w:p w14:paraId="160FFBA7" w14:textId="77777777" w:rsidR="00876DEF" w:rsidRDefault="00876DEF" w:rsidP="00876DEF">
            <w:pPr>
              <w:autoSpaceDE/>
              <w:autoSpaceDN/>
              <w:adjustRightInd/>
              <w:spacing w:before="120"/>
              <w:rPr>
                <w:rFonts w:ascii="Calibri" w:eastAsia="ヒラギノ角ゴ Pro W3" w:hAnsi="Calibri" w:cs="Times New Roman"/>
                <w:color w:val="auto"/>
                <w:sz w:val="20"/>
                <w:szCs w:val="20"/>
              </w:rPr>
            </w:pPr>
            <w:r w:rsidRPr="00876DEF">
              <w:rPr>
                <w:rFonts w:ascii="Calibri" w:eastAsia="ヒラギノ角ゴ Pro W3" w:hAnsi="Calibri" w:cs="Times New Roman"/>
                <w:color w:val="auto"/>
                <w:sz w:val="20"/>
                <w:szCs w:val="20"/>
              </w:rPr>
              <w:t>Test each Cyber Security Incident response plan(s) at least once every 15 calendar months:</w:t>
            </w:r>
          </w:p>
          <w:p w14:paraId="51E6B4A2" w14:textId="77777777" w:rsidR="00876DEF" w:rsidRDefault="00876DEF" w:rsidP="00050A51">
            <w:pPr>
              <w:pStyle w:val="ListParagraph"/>
              <w:numPr>
                <w:ilvl w:val="0"/>
                <w:numId w:val="31"/>
              </w:numPr>
              <w:autoSpaceDE/>
              <w:autoSpaceDN/>
              <w:adjustRightInd/>
              <w:spacing w:before="120"/>
              <w:rPr>
                <w:rFonts w:ascii="Calibri" w:eastAsia="ヒラギノ角ゴ Pro W3" w:hAnsi="Calibri" w:cs="Times New Roman"/>
                <w:color w:val="auto"/>
                <w:sz w:val="20"/>
                <w:szCs w:val="20"/>
              </w:rPr>
            </w:pPr>
            <w:r w:rsidRPr="00876DEF">
              <w:rPr>
                <w:rFonts w:ascii="Calibri" w:eastAsia="ヒラギノ角ゴ Pro W3" w:hAnsi="Calibri" w:cs="Times New Roman"/>
                <w:color w:val="auto"/>
                <w:sz w:val="20"/>
                <w:szCs w:val="20"/>
              </w:rPr>
              <w:t>By responding to an actual Reportable Cyber Security Incident;</w:t>
            </w:r>
          </w:p>
          <w:p w14:paraId="70D1A0DF" w14:textId="77777777" w:rsidR="00876DEF" w:rsidRDefault="00876DEF" w:rsidP="00050A51">
            <w:pPr>
              <w:pStyle w:val="ListParagraph"/>
              <w:numPr>
                <w:ilvl w:val="0"/>
                <w:numId w:val="31"/>
              </w:numPr>
              <w:autoSpaceDE/>
              <w:autoSpaceDN/>
              <w:adjustRightInd/>
              <w:spacing w:before="120"/>
              <w:rPr>
                <w:rFonts w:ascii="Calibri" w:eastAsia="ヒラギノ角ゴ Pro W3" w:hAnsi="Calibri" w:cs="Times New Roman"/>
                <w:color w:val="auto"/>
                <w:sz w:val="20"/>
                <w:szCs w:val="20"/>
              </w:rPr>
            </w:pPr>
            <w:r w:rsidRPr="00876DEF">
              <w:rPr>
                <w:rFonts w:ascii="Calibri" w:eastAsia="ヒラギノ角ゴ Pro W3" w:hAnsi="Calibri" w:cs="Times New Roman"/>
                <w:color w:val="auto"/>
                <w:sz w:val="20"/>
                <w:szCs w:val="20"/>
              </w:rPr>
              <w:tab/>
              <w:t>With a paper drill or tabletop exercise of a Reportable Cyber Security Incident; or</w:t>
            </w:r>
          </w:p>
          <w:p w14:paraId="684CE9D4" w14:textId="35158359" w:rsidR="008B0791" w:rsidRPr="00B6191D" w:rsidRDefault="00876DEF" w:rsidP="00050A51">
            <w:pPr>
              <w:pStyle w:val="ListParagraph"/>
              <w:numPr>
                <w:ilvl w:val="0"/>
                <w:numId w:val="31"/>
              </w:numPr>
              <w:autoSpaceDE/>
              <w:autoSpaceDN/>
              <w:adjustRightInd/>
              <w:spacing w:before="120"/>
              <w:rPr>
                <w:rFonts w:ascii="Calibri" w:eastAsia="ヒラギノ角ゴ Pro W3" w:hAnsi="Calibri" w:cs="Times New Roman"/>
                <w:color w:val="auto"/>
                <w:sz w:val="20"/>
                <w:szCs w:val="20"/>
              </w:rPr>
            </w:pPr>
            <w:r w:rsidRPr="00876DEF">
              <w:rPr>
                <w:rFonts w:ascii="Calibri" w:eastAsia="ヒラギノ角ゴ Pro W3" w:hAnsi="Calibri" w:cs="Times New Roman"/>
                <w:color w:val="auto"/>
                <w:sz w:val="20"/>
                <w:szCs w:val="20"/>
              </w:rPr>
              <w:tab/>
              <w:t>With an operational exercise of a Reportable Cyber Security Incident.</w:t>
            </w:r>
          </w:p>
        </w:tc>
        <w:tc>
          <w:tcPr>
            <w:tcW w:w="3825" w:type="dxa"/>
            <w:tcBorders>
              <w:top w:val="single" w:sz="4" w:space="0" w:color="auto"/>
              <w:left w:val="single" w:sz="4" w:space="0" w:color="auto"/>
              <w:bottom w:val="single" w:sz="4" w:space="0" w:color="auto"/>
              <w:right w:val="single" w:sz="4" w:space="0" w:color="auto"/>
            </w:tcBorders>
            <w:hideMark/>
          </w:tcPr>
          <w:p w14:paraId="69B360C6" w14:textId="742F6305" w:rsidR="008B0791" w:rsidRPr="0062480A" w:rsidRDefault="00876DEF" w:rsidP="008B0791">
            <w:pPr>
              <w:autoSpaceDE/>
              <w:autoSpaceDN/>
              <w:adjustRightInd/>
              <w:spacing w:before="120" w:after="120" w:line="276" w:lineRule="auto"/>
              <w:ind w:left="50"/>
              <w:contextualSpacing/>
              <w:rPr>
                <w:rFonts w:ascii="Calibri" w:eastAsia="ヒラギノ角ゴ Pro W3" w:hAnsi="Calibri" w:cs="Times New Roman"/>
                <w:color w:val="auto"/>
                <w:sz w:val="20"/>
                <w:szCs w:val="20"/>
              </w:rPr>
            </w:pPr>
            <w:r w:rsidRPr="00876DEF">
              <w:rPr>
                <w:rFonts w:ascii="Calibri" w:eastAsia="ヒラギノ角ゴ Pro W3" w:hAnsi="Calibri" w:cs="Times New Roman"/>
                <w:color w:val="auto"/>
                <w:sz w:val="20"/>
                <w:szCs w:val="20"/>
              </w:rPr>
              <w:t>Examples of evidence may include, but are not limited to, dated evidence of a lessons-learned report that includes a summary of the test or a compilation of notes, logs, and communication resulting from the test. Types of exercises may include discussion or operations based exercises.</w:t>
            </w:r>
          </w:p>
        </w:tc>
      </w:tr>
    </w:tbl>
    <w:p w14:paraId="5A3E2C9E" w14:textId="77777777" w:rsidR="008B0791" w:rsidRDefault="008B0791" w:rsidP="008B0791">
      <w:pPr>
        <w:rPr>
          <w:rFonts w:asciiTheme="minorHAnsi" w:hAnsiTheme="minorHAnsi" w:cs="Times New Roman"/>
          <w:b/>
        </w:rPr>
      </w:pPr>
    </w:p>
    <w:p w14:paraId="2F9408D1" w14:textId="77777777" w:rsidR="008B0791" w:rsidRPr="006C43BC" w:rsidRDefault="008B0791" w:rsidP="008B0791">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5D22FB56" w14:textId="77777777" w:rsidR="008B0791" w:rsidRPr="00A5228E" w:rsidRDefault="008B0791" w:rsidP="008B0791">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2211020A" w14:textId="77777777" w:rsidR="008B0791" w:rsidRPr="006C43BC" w:rsidRDefault="008B0791" w:rsidP="008B0791">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 xml:space="preserve">Provide a brief explanation, in your own words, of how you comply with this </w:t>
      </w:r>
      <w:r w:rsidRPr="005E2AD7">
        <w:rPr>
          <w:rFonts w:asciiTheme="minorHAnsi" w:eastAsia="Calibri" w:hAnsiTheme="minorHAnsi" w:cs="Times New Roman"/>
          <w:sz w:val="22"/>
          <w:szCs w:val="22"/>
        </w:rPr>
        <w:t>Requirement.</w:t>
      </w:r>
      <w:r>
        <w:rPr>
          <w:rFonts w:asciiTheme="minorHAnsi" w:eastAsia="Calibri" w:hAnsiTheme="minorHAnsi" w:cs="Times New Roman"/>
          <w:sz w:val="22"/>
          <w:szCs w:val="22"/>
        </w:rPr>
        <w:t xml:space="preserve"> References to supplied evidence, including links to the appropriate page, are recommended.</w:t>
      </w:r>
    </w:p>
    <w:p w14:paraId="0187ED6A" w14:textId="77777777" w:rsidR="008B0791" w:rsidRPr="00705BB3" w:rsidRDefault="008B0791" w:rsidP="008B0791">
      <w:pPr>
        <w:widowControl w:val="0"/>
        <w:shd w:val="clear" w:color="auto" w:fill="CDFFCD"/>
        <w:jc w:val="both"/>
        <w:rPr>
          <w:rFonts w:asciiTheme="minorHAnsi" w:hAnsiTheme="minorHAnsi" w:cs="Times New Roman"/>
          <w:bCs/>
          <w:color w:val="auto"/>
          <w:sz w:val="22"/>
          <w:szCs w:val="22"/>
        </w:rPr>
      </w:pPr>
    </w:p>
    <w:p w14:paraId="56AB9C53" w14:textId="77777777" w:rsidR="008B0791" w:rsidRPr="00705BB3" w:rsidRDefault="008B0791" w:rsidP="008B0791">
      <w:pPr>
        <w:widowControl w:val="0"/>
        <w:shd w:val="clear" w:color="auto" w:fill="CDFFCD"/>
        <w:jc w:val="both"/>
        <w:rPr>
          <w:rFonts w:asciiTheme="minorHAnsi" w:hAnsiTheme="minorHAnsi" w:cs="Times New Roman"/>
          <w:bCs/>
          <w:color w:val="auto"/>
          <w:sz w:val="22"/>
          <w:szCs w:val="22"/>
        </w:rPr>
      </w:pPr>
    </w:p>
    <w:p w14:paraId="4FE1B3F3" w14:textId="77777777" w:rsidR="008B0791" w:rsidRDefault="008B0791" w:rsidP="008B0791">
      <w:pPr>
        <w:widowControl w:val="0"/>
        <w:spacing w:line="266" w:lineRule="exact"/>
        <w:rPr>
          <w:rFonts w:asciiTheme="minorHAnsi" w:hAnsiTheme="minorHAnsi" w:cs="Times New Roman"/>
          <w:b/>
          <w:bCs/>
          <w:color w:val="auto"/>
        </w:rPr>
      </w:pPr>
    </w:p>
    <w:p w14:paraId="20C14BA5" w14:textId="77777777" w:rsidR="008B0791" w:rsidRPr="006C43BC" w:rsidRDefault="008B0791" w:rsidP="00FE1A4B">
      <w:pPr>
        <w:pStyle w:val="RqtSection"/>
        <w:keepNext/>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8B0791" w:rsidRPr="00812336" w14:paraId="675C92A9" w14:textId="77777777" w:rsidTr="008B0791">
        <w:tc>
          <w:tcPr>
            <w:tcW w:w="10995" w:type="dxa"/>
            <w:gridSpan w:val="6"/>
            <w:shd w:val="clear" w:color="auto" w:fill="DCDCFF"/>
            <w:vAlign w:val="bottom"/>
          </w:tcPr>
          <w:p w14:paraId="327FAEAB" w14:textId="77777777" w:rsidR="008B0791" w:rsidRPr="00812336" w:rsidRDefault="008B0791" w:rsidP="00FE1A4B">
            <w:pPr>
              <w:keepNext/>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8B0791" w:rsidRPr="00812336" w14:paraId="2AE669A7" w14:textId="77777777" w:rsidTr="008B0791">
        <w:tc>
          <w:tcPr>
            <w:tcW w:w="2340" w:type="dxa"/>
            <w:shd w:val="clear" w:color="auto" w:fill="DCDCFF"/>
            <w:vAlign w:val="bottom"/>
          </w:tcPr>
          <w:p w14:paraId="6573549A" w14:textId="77777777" w:rsidR="008B0791" w:rsidRPr="00812336" w:rsidRDefault="008B0791" w:rsidP="00FE1A4B">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148197C7" w14:textId="77777777" w:rsidR="008B0791" w:rsidRPr="00812336" w:rsidRDefault="008B0791" w:rsidP="00FE1A4B">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4AA85C1F" w14:textId="77777777" w:rsidR="008B0791" w:rsidRPr="00812336" w:rsidRDefault="008B0791" w:rsidP="00FE1A4B">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37E2FF42" w14:textId="77777777" w:rsidR="008B0791" w:rsidRPr="00812336" w:rsidRDefault="008B0791" w:rsidP="00FE1A4B">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1A675355" w14:textId="77777777" w:rsidR="008B0791" w:rsidRPr="00812336" w:rsidRDefault="008B0791" w:rsidP="00FE1A4B">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08F49AE1" w14:textId="77777777" w:rsidR="008B0791" w:rsidRPr="00812336" w:rsidRDefault="008B0791" w:rsidP="00FE1A4B">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8B0791" w:rsidRPr="00705BB3" w14:paraId="0C43ED28" w14:textId="77777777" w:rsidTr="008B0791">
        <w:tc>
          <w:tcPr>
            <w:tcW w:w="2340" w:type="dxa"/>
            <w:shd w:val="clear" w:color="auto" w:fill="CDFFCD"/>
          </w:tcPr>
          <w:p w14:paraId="6470032F" w14:textId="77777777" w:rsidR="008B0791" w:rsidRPr="00705BB3" w:rsidRDefault="008B0791" w:rsidP="00FE1A4B">
            <w:pPr>
              <w:keepNext/>
              <w:autoSpaceDE/>
              <w:autoSpaceDN/>
              <w:adjustRightInd/>
              <w:rPr>
                <w:rFonts w:asciiTheme="minorHAnsi" w:hAnsiTheme="minorHAnsi" w:cs="Times New Roman"/>
                <w:color w:val="auto"/>
                <w:sz w:val="22"/>
                <w:szCs w:val="22"/>
              </w:rPr>
            </w:pPr>
          </w:p>
        </w:tc>
        <w:tc>
          <w:tcPr>
            <w:tcW w:w="2070" w:type="dxa"/>
            <w:shd w:val="clear" w:color="auto" w:fill="CDFFCD"/>
          </w:tcPr>
          <w:p w14:paraId="383701E9" w14:textId="77777777" w:rsidR="008B0791" w:rsidRPr="00705BB3" w:rsidRDefault="008B0791" w:rsidP="00FE1A4B">
            <w:pPr>
              <w:keepNext/>
              <w:autoSpaceDE/>
              <w:autoSpaceDN/>
              <w:adjustRightInd/>
              <w:rPr>
                <w:rFonts w:asciiTheme="minorHAnsi" w:hAnsiTheme="minorHAnsi" w:cs="Times New Roman"/>
                <w:color w:val="auto"/>
                <w:sz w:val="22"/>
                <w:szCs w:val="22"/>
              </w:rPr>
            </w:pPr>
          </w:p>
        </w:tc>
        <w:tc>
          <w:tcPr>
            <w:tcW w:w="1130" w:type="dxa"/>
            <w:shd w:val="clear" w:color="auto" w:fill="CDFFCD"/>
          </w:tcPr>
          <w:p w14:paraId="31510756" w14:textId="77777777" w:rsidR="008B0791" w:rsidRPr="00705BB3" w:rsidRDefault="008B0791" w:rsidP="00FE1A4B">
            <w:pPr>
              <w:keepNext/>
              <w:autoSpaceDE/>
              <w:autoSpaceDN/>
              <w:adjustRightInd/>
              <w:rPr>
                <w:rFonts w:asciiTheme="minorHAnsi" w:hAnsiTheme="minorHAnsi" w:cs="Times New Roman"/>
                <w:color w:val="auto"/>
                <w:sz w:val="22"/>
                <w:szCs w:val="22"/>
              </w:rPr>
            </w:pPr>
          </w:p>
        </w:tc>
        <w:tc>
          <w:tcPr>
            <w:tcW w:w="1254" w:type="dxa"/>
            <w:shd w:val="clear" w:color="auto" w:fill="CDFFCD"/>
          </w:tcPr>
          <w:p w14:paraId="0C9330DB" w14:textId="77777777" w:rsidR="008B0791" w:rsidRPr="00705BB3" w:rsidRDefault="008B0791" w:rsidP="00FE1A4B">
            <w:pPr>
              <w:keepNext/>
              <w:autoSpaceDE/>
              <w:autoSpaceDN/>
              <w:adjustRightInd/>
              <w:rPr>
                <w:rFonts w:asciiTheme="minorHAnsi" w:hAnsiTheme="minorHAnsi" w:cs="Times New Roman"/>
                <w:color w:val="auto"/>
                <w:sz w:val="22"/>
                <w:szCs w:val="22"/>
              </w:rPr>
            </w:pPr>
          </w:p>
        </w:tc>
        <w:tc>
          <w:tcPr>
            <w:tcW w:w="1196" w:type="dxa"/>
            <w:shd w:val="clear" w:color="auto" w:fill="CDFFCD"/>
          </w:tcPr>
          <w:p w14:paraId="05C60765" w14:textId="77777777" w:rsidR="008B0791" w:rsidRPr="00705BB3" w:rsidRDefault="008B0791" w:rsidP="00FE1A4B">
            <w:pPr>
              <w:keepNext/>
              <w:autoSpaceDE/>
              <w:autoSpaceDN/>
              <w:adjustRightInd/>
              <w:rPr>
                <w:rFonts w:asciiTheme="minorHAnsi" w:hAnsiTheme="minorHAnsi" w:cs="Times New Roman"/>
                <w:color w:val="auto"/>
                <w:sz w:val="22"/>
                <w:szCs w:val="22"/>
              </w:rPr>
            </w:pPr>
          </w:p>
        </w:tc>
        <w:tc>
          <w:tcPr>
            <w:tcW w:w="3005" w:type="dxa"/>
            <w:shd w:val="clear" w:color="auto" w:fill="CDFFCD"/>
          </w:tcPr>
          <w:p w14:paraId="19166C42" w14:textId="77777777" w:rsidR="008B0791" w:rsidRPr="00705BB3" w:rsidRDefault="008B0791" w:rsidP="00FE1A4B">
            <w:pPr>
              <w:keepNext/>
              <w:autoSpaceDE/>
              <w:autoSpaceDN/>
              <w:adjustRightInd/>
              <w:rPr>
                <w:rFonts w:asciiTheme="minorHAnsi" w:hAnsiTheme="minorHAnsi" w:cs="Times New Roman"/>
                <w:color w:val="auto"/>
                <w:sz w:val="22"/>
                <w:szCs w:val="22"/>
              </w:rPr>
            </w:pPr>
          </w:p>
        </w:tc>
      </w:tr>
      <w:tr w:rsidR="008B0791" w:rsidRPr="00705BB3" w14:paraId="29C2028C" w14:textId="77777777" w:rsidTr="008B0791">
        <w:tc>
          <w:tcPr>
            <w:tcW w:w="2340" w:type="dxa"/>
            <w:shd w:val="clear" w:color="auto" w:fill="CDFFCD"/>
          </w:tcPr>
          <w:p w14:paraId="24EDCE75" w14:textId="77777777" w:rsidR="008B0791" w:rsidRPr="00705BB3" w:rsidRDefault="008B0791" w:rsidP="00FE1A4B">
            <w:pPr>
              <w:keepNext/>
              <w:autoSpaceDE/>
              <w:autoSpaceDN/>
              <w:adjustRightInd/>
              <w:rPr>
                <w:rFonts w:asciiTheme="minorHAnsi" w:hAnsiTheme="minorHAnsi" w:cs="Times New Roman"/>
                <w:color w:val="auto"/>
                <w:sz w:val="22"/>
                <w:szCs w:val="22"/>
              </w:rPr>
            </w:pPr>
          </w:p>
        </w:tc>
        <w:tc>
          <w:tcPr>
            <w:tcW w:w="2070" w:type="dxa"/>
            <w:shd w:val="clear" w:color="auto" w:fill="CDFFCD"/>
          </w:tcPr>
          <w:p w14:paraId="52161773" w14:textId="77777777" w:rsidR="008B0791" w:rsidRPr="00705BB3" w:rsidRDefault="008B0791" w:rsidP="00FE1A4B">
            <w:pPr>
              <w:keepNext/>
              <w:autoSpaceDE/>
              <w:autoSpaceDN/>
              <w:adjustRightInd/>
              <w:rPr>
                <w:rFonts w:asciiTheme="minorHAnsi" w:hAnsiTheme="minorHAnsi" w:cs="Times New Roman"/>
                <w:color w:val="auto"/>
                <w:sz w:val="22"/>
                <w:szCs w:val="22"/>
              </w:rPr>
            </w:pPr>
          </w:p>
        </w:tc>
        <w:tc>
          <w:tcPr>
            <w:tcW w:w="1130" w:type="dxa"/>
            <w:shd w:val="clear" w:color="auto" w:fill="CDFFCD"/>
          </w:tcPr>
          <w:p w14:paraId="348E726A" w14:textId="77777777" w:rsidR="008B0791" w:rsidRPr="00705BB3" w:rsidRDefault="008B0791" w:rsidP="00FE1A4B">
            <w:pPr>
              <w:keepNext/>
              <w:autoSpaceDE/>
              <w:autoSpaceDN/>
              <w:adjustRightInd/>
              <w:rPr>
                <w:rFonts w:asciiTheme="minorHAnsi" w:hAnsiTheme="minorHAnsi" w:cs="Times New Roman"/>
                <w:color w:val="auto"/>
                <w:sz w:val="22"/>
                <w:szCs w:val="22"/>
              </w:rPr>
            </w:pPr>
          </w:p>
        </w:tc>
        <w:tc>
          <w:tcPr>
            <w:tcW w:w="1254" w:type="dxa"/>
            <w:shd w:val="clear" w:color="auto" w:fill="CDFFCD"/>
          </w:tcPr>
          <w:p w14:paraId="57C82BF7" w14:textId="77777777" w:rsidR="008B0791" w:rsidRPr="00705BB3" w:rsidRDefault="008B0791" w:rsidP="00FE1A4B">
            <w:pPr>
              <w:keepNext/>
              <w:autoSpaceDE/>
              <w:autoSpaceDN/>
              <w:adjustRightInd/>
              <w:rPr>
                <w:rFonts w:asciiTheme="minorHAnsi" w:hAnsiTheme="minorHAnsi" w:cs="Times New Roman"/>
                <w:color w:val="auto"/>
                <w:sz w:val="22"/>
                <w:szCs w:val="22"/>
              </w:rPr>
            </w:pPr>
          </w:p>
        </w:tc>
        <w:tc>
          <w:tcPr>
            <w:tcW w:w="1196" w:type="dxa"/>
            <w:shd w:val="clear" w:color="auto" w:fill="CDFFCD"/>
          </w:tcPr>
          <w:p w14:paraId="354B8C4E" w14:textId="77777777" w:rsidR="008B0791" w:rsidRPr="00705BB3" w:rsidRDefault="008B0791" w:rsidP="00FE1A4B">
            <w:pPr>
              <w:keepNext/>
              <w:autoSpaceDE/>
              <w:autoSpaceDN/>
              <w:adjustRightInd/>
              <w:rPr>
                <w:rFonts w:asciiTheme="minorHAnsi" w:hAnsiTheme="minorHAnsi" w:cs="Times New Roman"/>
                <w:color w:val="auto"/>
                <w:sz w:val="22"/>
                <w:szCs w:val="22"/>
              </w:rPr>
            </w:pPr>
          </w:p>
        </w:tc>
        <w:tc>
          <w:tcPr>
            <w:tcW w:w="3005" w:type="dxa"/>
            <w:shd w:val="clear" w:color="auto" w:fill="CDFFCD"/>
          </w:tcPr>
          <w:p w14:paraId="2E52638E" w14:textId="77777777" w:rsidR="008B0791" w:rsidRPr="00705BB3" w:rsidRDefault="008B0791" w:rsidP="00FE1A4B">
            <w:pPr>
              <w:keepNext/>
              <w:autoSpaceDE/>
              <w:autoSpaceDN/>
              <w:adjustRightInd/>
              <w:rPr>
                <w:rFonts w:asciiTheme="minorHAnsi" w:hAnsiTheme="minorHAnsi" w:cs="Times New Roman"/>
                <w:color w:val="auto"/>
                <w:sz w:val="22"/>
                <w:szCs w:val="22"/>
              </w:rPr>
            </w:pPr>
          </w:p>
        </w:tc>
      </w:tr>
      <w:tr w:rsidR="008B0791" w:rsidRPr="00705BB3" w14:paraId="3A0493CD" w14:textId="77777777" w:rsidTr="008B0791">
        <w:tc>
          <w:tcPr>
            <w:tcW w:w="2340" w:type="dxa"/>
            <w:shd w:val="clear" w:color="auto" w:fill="CDFFCD"/>
          </w:tcPr>
          <w:p w14:paraId="12E88509" w14:textId="77777777" w:rsidR="008B0791" w:rsidRPr="00705BB3" w:rsidRDefault="008B0791" w:rsidP="00FE1A4B">
            <w:pPr>
              <w:autoSpaceDE/>
              <w:autoSpaceDN/>
              <w:adjustRightInd/>
              <w:rPr>
                <w:rFonts w:asciiTheme="minorHAnsi" w:hAnsiTheme="minorHAnsi" w:cs="Times New Roman"/>
                <w:color w:val="auto"/>
                <w:sz w:val="22"/>
                <w:szCs w:val="22"/>
              </w:rPr>
            </w:pPr>
          </w:p>
        </w:tc>
        <w:tc>
          <w:tcPr>
            <w:tcW w:w="2070" w:type="dxa"/>
            <w:shd w:val="clear" w:color="auto" w:fill="CDFFCD"/>
          </w:tcPr>
          <w:p w14:paraId="7D446B61" w14:textId="77777777" w:rsidR="008B0791" w:rsidRPr="00705BB3" w:rsidRDefault="008B0791" w:rsidP="00FE1A4B">
            <w:pPr>
              <w:autoSpaceDE/>
              <w:autoSpaceDN/>
              <w:adjustRightInd/>
              <w:rPr>
                <w:rFonts w:asciiTheme="minorHAnsi" w:hAnsiTheme="minorHAnsi" w:cs="Times New Roman"/>
                <w:color w:val="auto"/>
                <w:sz w:val="22"/>
                <w:szCs w:val="22"/>
              </w:rPr>
            </w:pPr>
          </w:p>
        </w:tc>
        <w:tc>
          <w:tcPr>
            <w:tcW w:w="1130" w:type="dxa"/>
            <w:shd w:val="clear" w:color="auto" w:fill="CDFFCD"/>
          </w:tcPr>
          <w:p w14:paraId="44D86285" w14:textId="77777777" w:rsidR="008B0791" w:rsidRPr="00705BB3" w:rsidRDefault="008B0791" w:rsidP="00FE1A4B">
            <w:pPr>
              <w:autoSpaceDE/>
              <w:autoSpaceDN/>
              <w:adjustRightInd/>
              <w:rPr>
                <w:rFonts w:asciiTheme="minorHAnsi" w:hAnsiTheme="minorHAnsi" w:cs="Times New Roman"/>
                <w:color w:val="auto"/>
                <w:sz w:val="22"/>
                <w:szCs w:val="22"/>
              </w:rPr>
            </w:pPr>
          </w:p>
        </w:tc>
        <w:tc>
          <w:tcPr>
            <w:tcW w:w="1254" w:type="dxa"/>
            <w:shd w:val="clear" w:color="auto" w:fill="CDFFCD"/>
          </w:tcPr>
          <w:p w14:paraId="3C4872F1" w14:textId="77777777" w:rsidR="008B0791" w:rsidRPr="00705BB3" w:rsidRDefault="008B0791" w:rsidP="00FE1A4B">
            <w:pPr>
              <w:autoSpaceDE/>
              <w:autoSpaceDN/>
              <w:adjustRightInd/>
              <w:rPr>
                <w:rFonts w:asciiTheme="minorHAnsi" w:hAnsiTheme="minorHAnsi" w:cs="Times New Roman"/>
                <w:color w:val="auto"/>
                <w:sz w:val="22"/>
                <w:szCs w:val="22"/>
              </w:rPr>
            </w:pPr>
          </w:p>
        </w:tc>
        <w:tc>
          <w:tcPr>
            <w:tcW w:w="1196" w:type="dxa"/>
            <w:shd w:val="clear" w:color="auto" w:fill="CDFFCD"/>
          </w:tcPr>
          <w:p w14:paraId="426E4D3C" w14:textId="77777777" w:rsidR="008B0791" w:rsidRPr="00705BB3" w:rsidRDefault="008B0791" w:rsidP="00FE1A4B">
            <w:pPr>
              <w:autoSpaceDE/>
              <w:autoSpaceDN/>
              <w:adjustRightInd/>
              <w:rPr>
                <w:rFonts w:asciiTheme="minorHAnsi" w:hAnsiTheme="minorHAnsi" w:cs="Times New Roman"/>
                <w:color w:val="auto"/>
                <w:sz w:val="22"/>
                <w:szCs w:val="22"/>
              </w:rPr>
            </w:pPr>
          </w:p>
        </w:tc>
        <w:tc>
          <w:tcPr>
            <w:tcW w:w="3005" w:type="dxa"/>
            <w:shd w:val="clear" w:color="auto" w:fill="CDFFCD"/>
          </w:tcPr>
          <w:p w14:paraId="1C95CDCB" w14:textId="77777777" w:rsidR="008B0791" w:rsidRPr="00705BB3" w:rsidRDefault="008B0791" w:rsidP="00FE1A4B">
            <w:pPr>
              <w:autoSpaceDE/>
              <w:autoSpaceDN/>
              <w:adjustRightInd/>
              <w:rPr>
                <w:rFonts w:asciiTheme="minorHAnsi" w:hAnsiTheme="minorHAnsi" w:cs="Times New Roman"/>
                <w:color w:val="auto"/>
                <w:sz w:val="22"/>
                <w:szCs w:val="22"/>
              </w:rPr>
            </w:pPr>
          </w:p>
        </w:tc>
      </w:tr>
    </w:tbl>
    <w:p w14:paraId="5CA6FC02" w14:textId="77777777" w:rsidR="008B0791" w:rsidRPr="006C43BC" w:rsidRDefault="008B0791" w:rsidP="008B0791">
      <w:pPr>
        <w:widowControl w:val="0"/>
        <w:rPr>
          <w:rFonts w:asciiTheme="minorHAnsi" w:hAnsiTheme="minorHAnsi" w:cs="Times New Roman"/>
        </w:rPr>
      </w:pPr>
    </w:p>
    <w:p w14:paraId="0D1EBF15" w14:textId="77777777" w:rsidR="008B0791" w:rsidRPr="006C43BC" w:rsidRDefault="008B0791" w:rsidP="008B0791">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8B0791" w:rsidRPr="00705BB3" w14:paraId="4BE1E176" w14:textId="77777777" w:rsidTr="008B0791">
        <w:tc>
          <w:tcPr>
            <w:tcW w:w="11016" w:type="dxa"/>
            <w:shd w:val="clear" w:color="auto" w:fill="auto"/>
          </w:tcPr>
          <w:p w14:paraId="6F9540BF" w14:textId="77777777" w:rsidR="008B0791" w:rsidRPr="00705BB3" w:rsidRDefault="008B0791" w:rsidP="008B0791">
            <w:pPr>
              <w:widowControl w:val="0"/>
              <w:rPr>
                <w:rFonts w:asciiTheme="minorHAnsi" w:hAnsiTheme="minorHAnsi" w:cs="Times New Roman"/>
                <w:sz w:val="22"/>
                <w:szCs w:val="22"/>
              </w:rPr>
            </w:pPr>
          </w:p>
        </w:tc>
      </w:tr>
      <w:tr w:rsidR="008B0791" w:rsidRPr="00705BB3" w14:paraId="35C8ECB3" w14:textId="77777777" w:rsidTr="008B0791">
        <w:tc>
          <w:tcPr>
            <w:tcW w:w="11016" w:type="dxa"/>
            <w:shd w:val="clear" w:color="auto" w:fill="auto"/>
          </w:tcPr>
          <w:p w14:paraId="3393524C" w14:textId="77777777" w:rsidR="008B0791" w:rsidRPr="00705BB3" w:rsidRDefault="008B0791" w:rsidP="008B0791">
            <w:pPr>
              <w:widowControl w:val="0"/>
              <w:rPr>
                <w:rFonts w:asciiTheme="minorHAnsi" w:hAnsiTheme="minorHAnsi" w:cs="Times New Roman"/>
                <w:sz w:val="22"/>
                <w:szCs w:val="22"/>
              </w:rPr>
            </w:pPr>
          </w:p>
        </w:tc>
      </w:tr>
      <w:tr w:rsidR="008B0791" w:rsidRPr="00705BB3" w14:paraId="00C6A234" w14:textId="77777777" w:rsidTr="008B0791">
        <w:tc>
          <w:tcPr>
            <w:tcW w:w="11016" w:type="dxa"/>
            <w:shd w:val="clear" w:color="auto" w:fill="auto"/>
          </w:tcPr>
          <w:p w14:paraId="782D669E" w14:textId="77777777" w:rsidR="008B0791" w:rsidRPr="00705BB3" w:rsidRDefault="008B0791" w:rsidP="008B0791">
            <w:pPr>
              <w:widowControl w:val="0"/>
              <w:rPr>
                <w:rFonts w:asciiTheme="minorHAnsi" w:hAnsiTheme="minorHAnsi" w:cs="Times New Roman"/>
                <w:sz w:val="22"/>
                <w:szCs w:val="22"/>
              </w:rPr>
            </w:pPr>
          </w:p>
        </w:tc>
      </w:tr>
    </w:tbl>
    <w:p w14:paraId="5F496075" w14:textId="77777777" w:rsidR="008B0791" w:rsidRPr="006C43BC" w:rsidRDefault="008B0791" w:rsidP="008B0791">
      <w:pPr>
        <w:widowControl w:val="0"/>
        <w:rPr>
          <w:rFonts w:asciiTheme="minorHAnsi" w:hAnsiTheme="minorHAnsi" w:cs="Times New Roman"/>
        </w:rPr>
      </w:pPr>
    </w:p>
    <w:p w14:paraId="1D0651DB" w14:textId="4C0385DB" w:rsidR="008B0791" w:rsidRPr="00722443" w:rsidRDefault="008B0791" w:rsidP="008B0791">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t>CIP-00</w:t>
      </w:r>
      <w:r w:rsidR="00DD46FE">
        <w:t>8</w:t>
      </w:r>
      <w:r>
        <w:t>-</w:t>
      </w:r>
      <w:r w:rsidR="00DD46FE">
        <w:t>5</w:t>
      </w:r>
      <w:r w:rsidR="00420E30">
        <w:t>,</w:t>
      </w:r>
      <w:r>
        <w:t xml:space="preserve"> R2</w:t>
      </w:r>
      <w:r w:rsidR="00420E30">
        <w:t>,</w:t>
      </w:r>
      <w:r w:rsidR="004F6944">
        <w:t xml:space="preserve"> Part 2.1</w:t>
      </w:r>
    </w:p>
    <w:p w14:paraId="167F0C56" w14:textId="77777777" w:rsidR="008B0791" w:rsidRPr="006C43BC" w:rsidRDefault="008B0791" w:rsidP="008B0791">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8B1A06" w:rsidRPr="00705BB3" w14:paraId="39A4C038" w14:textId="77777777" w:rsidTr="008B0791">
        <w:tc>
          <w:tcPr>
            <w:tcW w:w="378" w:type="dxa"/>
          </w:tcPr>
          <w:p w14:paraId="62574686" w14:textId="77777777" w:rsidR="008B1A06" w:rsidRPr="00BE2FDA" w:rsidRDefault="008B1A06" w:rsidP="008B0791">
            <w:pPr>
              <w:widowControl w:val="0"/>
              <w:tabs>
                <w:tab w:val="left" w:pos="0"/>
                <w:tab w:val="left" w:pos="900"/>
                <w:tab w:val="left" w:pos="6360"/>
              </w:tabs>
              <w:rPr>
                <w:rFonts w:asciiTheme="minorHAnsi" w:hAnsiTheme="minorHAnsi" w:cs="Times New Roman"/>
                <w:bCs/>
              </w:rPr>
            </w:pPr>
          </w:p>
        </w:tc>
        <w:tc>
          <w:tcPr>
            <w:tcW w:w="10638" w:type="dxa"/>
            <w:tcBorders>
              <w:bottom w:val="single" w:sz="4" w:space="0" w:color="auto"/>
            </w:tcBorders>
            <w:shd w:val="clear" w:color="auto" w:fill="DCDCFF"/>
          </w:tcPr>
          <w:p w14:paraId="2DC8E056" w14:textId="32662FEF" w:rsidR="008B1A06" w:rsidRPr="008B1A06" w:rsidRDefault="008B1A06" w:rsidP="008B1A06">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Verify the Responsible Entity has </w:t>
            </w:r>
            <w:r w:rsidR="008602E8">
              <w:rPr>
                <w:rFonts w:asciiTheme="minorHAnsi" w:hAnsiTheme="minorHAnsi" w:cs="Times New Roman"/>
                <w:color w:val="auto"/>
              </w:rPr>
              <w:t>t</w:t>
            </w:r>
            <w:r w:rsidRPr="008B1A06">
              <w:rPr>
                <w:rFonts w:asciiTheme="minorHAnsi" w:hAnsiTheme="minorHAnsi" w:cs="Times New Roman"/>
                <w:color w:val="auto"/>
              </w:rPr>
              <w:t>est</w:t>
            </w:r>
            <w:r w:rsidR="008602E8">
              <w:rPr>
                <w:rFonts w:asciiTheme="minorHAnsi" w:hAnsiTheme="minorHAnsi" w:cs="Times New Roman"/>
                <w:color w:val="auto"/>
              </w:rPr>
              <w:t>ed</w:t>
            </w:r>
            <w:r w:rsidRPr="008B1A06">
              <w:rPr>
                <w:rFonts w:asciiTheme="minorHAnsi" w:hAnsiTheme="minorHAnsi" w:cs="Times New Roman"/>
                <w:color w:val="auto"/>
              </w:rPr>
              <w:t xml:space="preserve"> each Cyber Security Incident response plan(s) at least once every 15 calendar months:</w:t>
            </w:r>
          </w:p>
          <w:p w14:paraId="6EBDDA93" w14:textId="77777777" w:rsidR="008602E8" w:rsidRDefault="008B1A06" w:rsidP="008602E8">
            <w:pPr>
              <w:widowControl w:val="0"/>
              <w:numPr>
                <w:ilvl w:val="0"/>
                <w:numId w:val="31"/>
              </w:numPr>
              <w:tabs>
                <w:tab w:val="left" w:pos="0"/>
                <w:tab w:val="left" w:pos="900"/>
                <w:tab w:val="left" w:pos="6360"/>
              </w:tabs>
              <w:rPr>
                <w:rFonts w:asciiTheme="minorHAnsi" w:hAnsiTheme="minorHAnsi" w:cs="Times New Roman"/>
                <w:color w:val="auto"/>
              </w:rPr>
            </w:pPr>
            <w:r w:rsidRPr="008602E8">
              <w:rPr>
                <w:rFonts w:asciiTheme="minorHAnsi" w:hAnsiTheme="minorHAnsi" w:cs="Times New Roman"/>
                <w:color w:val="auto"/>
              </w:rPr>
              <w:t>By responding to an actual Reportable Cyber Security Incident;</w:t>
            </w:r>
          </w:p>
          <w:p w14:paraId="08BE48B1" w14:textId="38E656AB" w:rsidR="008602E8" w:rsidRPr="008602E8" w:rsidRDefault="00491987" w:rsidP="008602E8">
            <w:pPr>
              <w:widowControl w:val="0"/>
              <w:numPr>
                <w:ilvl w:val="0"/>
                <w:numId w:val="31"/>
              </w:numPr>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w</w:t>
            </w:r>
            <w:r w:rsidR="008B1A06" w:rsidRPr="008602E8">
              <w:rPr>
                <w:rFonts w:asciiTheme="minorHAnsi" w:hAnsiTheme="minorHAnsi" w:cs="Times New Roman"/>
                <w:color w:val="auto"/>
              </w:rPr>
              <w:t>ith a paper drill or tabletop exercise of a Reportable Cyber Security Incident; or</w:t>
            </w:r>
          </w:p>
          <w:p w14:paraId="49396356" w14:textId="7797A526" w:rsidR="008B1A06" w:rsidRDefault="00491987" w:rsidP="008602E8">
            <w:pPr>
              <w:widowControl w:val="0"/>
              <w:numPr>
                <w:ilvl w:val="0"/>
                <w:numId w:val="31"/>
              </w:numPr>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w</w:t>
            </w:r>
            <w:r w:rsidR="008B1A06" w:rsidRPr="008B1A06">
              <w:rPr>
                <w:rFonts w:asciiTheme="minorHAnsi" w:hAnsiTheme="minorHAnsi" w:cs="Times New Roman"/>
                <w:color w:val="auto"/>
              </w:rPr>
              <w:t>ith an operational exercise of a Reportable Cyber Security Incident.</w:t>
            </w:r>
          </w:p>
        </w:tc>
      </w:tr>
    </w:tbl>
    <w:p w14:paraId="3C3EF02C" w14:textId="77777777" w:rsidR="008B0791" w:rsidRPr="006C43BC" w:rsidRDefault="008B0791" w:rsidP="008B0791">
      <w:pPr>
        <w:widowControl w:val="0"/>
        <w:tabs>
          <w:tab w:val="left" w:pos="0"/>
        </w:tabs>
        <w:rPr>
          <w:rFonts w:asciiTheme="minorHAnsi" w:hAnsiTheme="minorHAnsi" w:cs="Times New Roman"/>
          <w:b/>
          <w:bCs/>
        </w:rPr>
      </w:pPr>
    </w:p>
    <w:p w14:paraId="55909C0E" w14:textId="0EE7111C" w:rsidR="008B0791" w:rsidRPr="006C43BC" w:rsidRDefault="004130E5" w:rsidP="008B0791">
      <w:pPr>
        <w:pStyle w:val="RqtSection"/>
        <w:rPr>
          <w:color w:val="264D74"/>
        </w:rPr>
      </w:pPr>
      <w:r w:rsidRPr="00A96AF0">
        <w:t>Auditor</w:t>
      </w:r>
      <w:r w:rsidRPr="006C43BC">
        <w:t xml:space="preserve"> Notes</w:t>
      </w:r>
      <w:r w:rsidR="008B0791" w:rsidRPr="006C43BC">
        <w:t>:</w:t>
      </w:r>
      <w:r w:rsidR="008B0791" w:rsidRPr="006C43BC">
        <w:rPr>
          <w:color w:val="264D74"/>
        </w:rPr>
        <w:t xml:space="preserve"> </w:t>
      </w:r>
    </w:p>
    <w:p w14:paraId="27BF9749" w14:textId="77777777" w:rsidR="008B0791" w:rsidRPr="00FE1A4B" w:rsidRDefault="008B0791" w:rsidP="008B0791">
      <w:pPr>
        <w:autoSpaceDE/>
        <w:autoSpaceDN/>
        <w:adjustRightInd/>
        <w:rPr>
          <w:rFonts w:asciiTheme="minorHAnsi" w:hAnsiTheme="minorHAnsi" w:cs="Times New Roman"/>
        </w:rPr>
      </w:pPr>
    </w:p>
    <w:p w14:paraId="7C1B88F5" w14:textId="77777777" w:rsidR="008B0791" w:rsidRDefault="008B0791" w:rsidP="008B0791">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47621D1C" w14:textId="77777777" w:rsidR="00563705" w:rsidRPr="00225979" w:rsidRDefault="00563705" w:rsidP="00563705">
      <w:pPr>
        <w:pStyle w:val="Part"/>
      </w:pPr>
      <w:r>
        <w:lastRenderedPageBreak/>
        <w:t>R2 Part 2.2</w:t>
      </w: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3308"/>
        <w:gridCol w:w="3240"/>
        <w:gridCol w:w="3825"/>
      </w:tblGrid>
      <w:tr w:rsidR="00563705" w:rsidRPr="00B6191D" w14:paraId="14C3796C" w14:textId="77777777" w:rsidTr="00563705">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1A0389A0" w14:textId="6D2F04AC" w:rsidR="00563705" w:rsidRPr="00B6191D" w:rsidRDefault="00FF352E" w:rsidP="00563705">
            <w:pPr>
              <w:autoSpaceDE/>
              <w:autoSpaceDN/>
              <w:adjustRightInd/>
              <w:spacing w:before="60" w:after="60"/>
              <w:jc w:val="center"/>
              <w:rPr>
                <w:rFonts w:ascii="Calibri" w:hAnsi="Calibri"/>
                <w:b/>
                <w:color w:val="FFFFFF"/>
                <w:sz w:val="20"/>
                <w:szCs w:val="20"/>
              </w:rPr>
            </w:pPr>
            <w:r w:rsidRPr="00FF352E">
              <w:rPr>
                <w:rFonts w:ascii="Calibri" w:hAnsi="Calibri"/>
                <w:b/>
                <w:color w:val="FFFFFF"/>
                <w:sz w:val="20"/>
                <w:szCs w:val="20"/>
              </w:rPr>
              <w:t>CIP-008-5 Table R2 – Cyber Security Incident Response Plan Implementation and Testing</w:t>
            </w:r>
          </w:p>
        </w:tc>
      </w:tr>
      <w:tr w:rsidR="00563705" w:rsidRPr="00B6191D" w14:paraId="597BEE0F" w14:textId="77777777" w:rsidTr="00563705">
        <w:trPr>
          <w:cantSplit/>
          <w:tblHeader/>
          <w:jc w:val="center"/>
        </w:trPr>
        <w:tc>
          <w:tcPr>
            <w:tcW w:w="562" w:type="dxa"/>
            <w:tcBorders>
              <w:top w:val="single" w:sz="4" w:space="0" w:color="auto"/>
              <w:left w:val="single" w:sz="4" w:space="0" w:color="auto"/>
              <w:bottom w:val="single" w:sz="4" w:space="0" w:color="auto"/>
              <w:right w:val="single" w:sz="4" w:space="0" w:color="auto"/>
            </w:tcBorders>
            <w:shd w:val="clear" w:color="auto" w:fill="5D85A9"/>
            <w:hideMark/>
          </w:tcPr>
          <w:p w14:paraId="2A15E3DA" w14:textId="77777777" w:rsidR="00563705" w:rsidRPr="00B6191D" w:rsidRDefault="00563705" w:rsidP="00563705">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Part</w:t>
            </w:r>
          </w:p>
        </w:tc>
        <w:tc>
          <w:tcPr>
            <w:tcW w:w="3308" w:type="dxa"/>
            <w:tcBorders>
              <w:top w:val="single" w:sz="4" w:space="0" w:color="auto"/>
              <w:left w:val="single" w:sz="4" w:space="0" w:color="auto"/>
              <w:bottom w:val="single" w:sz="4" w:space="0" w:color="auto"/>
              <w:right w:val="single" w:sz="4" w:space="0" w:color="auto"/>
            </w:tcBorders>
            <w:shd w:val="clear" w:color="auto" w:fill="5D85A9"/>
            <w:hideMark/>
          </w:tcPr>
          <w:p w14:paraId="24D2DDD7" w14:textId="77777777" w:rsidR="00563705" w:rsidRPr="00B6191D" w:rsidRDefault="00563705" w:rsidP="00563705">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Applicable Systems</w:t>
            </w:r>
          </w:p>
        </w:tc>
        <w:tc>
          <w:tcPr>
            <w:tcW w:w="3240" w:type="dxa"/>
            <w:tcBorders>
              <w:top w:val="single" w:sz="4" w:space="0" w:color="auto"/>
              <w:left w:val="single" w:sz="4" w:space="0" w:color="auto"/>
              <w:bottom w:val="single" w:sz="4" w:space="0" w:color="auto"/>
              <w:right w:val="single" w:sz="4" w:space="0" w:color="auto"/>
            </w:tcBorders>
            <w:shd w:val="clear" w:color="auto" w:fill="5D85A9"/>
            <w:hideMark/>
          </w:tcPr>
          <w:p w14:paraId="48954B0F" w14:textId="77777777" w:rsidR="00563705" w:rsidRPr="00B6191D" w:rsidRDefault="00563705" w:rsidP="00563705">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Requirements</w:t>
            </w:r>
          </w:p>
        </w:tc>
        <w:tc>
          <w:tcPr>
            <w:tcW w:w="3825" w:type="dxa"/>
            <w:tcBorders>
              <w:top w:val="single" w:sz="4" w:space="0" w:color="auto"/>
              <w:left w:val="single" w:sz="4" w:space="0" w:color="auto"/>
              <w:bottom w:val="single" w:sz="4" w:space="0" w:color="auto"/>
              <w:right w:val="single" w:sz="4" w:space="0" w:color="auto"/>
            </w:tcBorders>
            <w:shd w:val="clear" w:color="auto" w:fill="5D85A9"/>
            <w:hideMark/>
          </w:tcPr>
          <w:p w14:paraId="226D6301" w14:textId="77777777" w:rsidR="00563705" w:rsidRPr="00B6191D" w:rsidRDefault="00563705" w:rsidP="00563705">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Measures</w:t>
            </w:r>
          </w:p>
        </w:tc>
      </w:tr>
      <w:tr w:rsidR="00563705" w:rsidRPr="00B6191D" w14:paraId="7AB839DF" w14:textId="77777777" w:rsidTr="00563705">
        <w:trPr>
          <w:cantSplit/>
          <w:jc w:val="center"/>
        </w:trPr>
        <w:tc>
          <w:tcPr>
            <w:tcW w:w="562" w:type="dxa"/>
            <w:tcBorders>
              <w:top w:val="single" w:sz="4" w:space="0" w:color="auto"/>
              <w:left w:val="single" w:sz="4" w:space="0" w:color="auto"/>
              <w:bottom w:val="single" w:sz="4" w:space="0" w:color="auto"/>
              <w:right w:val="single" w:sz="4" w:space="0" w:color="auto"/>
            </w:tcBorders>
            <w:hideMark/>
          </w:tcPr>
          <w:p w14:paraId="0268A758" w14:textId="77777777" w:rsidR="00563705" w:rsidRPr="00B6191D" w:rsidRDefault="00563705" w:rsidP="00563705">
            <w:pPr>
              <w:autoSpaceDE/>
              <w:autoSpaceDN/>
              <w:adjustRightInd/>
              <w:spacing w:before="120"/>
              <w:rPr>
                <w:rFonts w:ascii="Calibri" w:eastAsia="ヒラギノ角ゴ Pro W3" w:hAnsi="Calibri" w:cs="Times New Roman"/>
                <w:color w:val="auto"/>
                <w:sz w:val="20"/>
                <w:szCs w:val="20"/>
              </w:rPr>
            </w:pPr>
            <w:r>
              <w:rPr>
                <w:rFonts w:ascii="Calibri" w:eastAsia="ヒラギノ角ゴ Pro W3" w:hAnsi="Calibri" w:cs="Times New Roman"/>
                <w:color w:val="auto"/>
                <w:sz w:val="20"/>
                <w:szCs w:val="20"/>
              </w:rPr>
              <w:t>2</w:t>
            </w:r>
            <w:r w:rsidR="0062480A">
              <w:rPr>
                <w:rFonts w:ascii="Calibri" w:eastAsia="ヒラギノ角ゴ Pro W3" w:hAnsi="Calibri" w:cs="Times New Roman"/>
                <w:color w:val="auto"/>
                <w:sz w:val="20"/>
                <w:szCs w:val="20"/>
              </w:rPr>
              <w:t>.2</w:t>
            </w:r>
          </w:p>
        </w:tc>
        <w:tc>
          <w:tcPr>
            <w:tcW w:w="3308" w:type="dxa"/>
            <w:tcBorders>
              <w:top w:val="single" w:sz="4" w:space="0" w:color="auto"/>
              <w:left w:val="single" w:sz="4" w:space="0" w:color="auto"/>
              <w:bottom w:val="single" w:sz="4" w:space="0" w:color="auto"/>
              <w:right w:val="single" w:sz="4" w:space="0" w:color="auto"/>
            </w:tcBorders>
          </w:tcPr>
          <w:p w14:paraId="1AD633E1" w14:textId="77777777" w:rsidR="00FF352E" w:rsidRDefault="00FF352E" w:rsidP="00563705">
            <w:pPr>
              <w:autoSpaceDE/>
              <w:autoSpaceDN/>
              <w:adjustRightInd/>
              <w:spacing w:before="120"/>
              <w:rPr>
                <w:rFonts w:ascii="Calibri" w:eastAsia="ヒラギノ角ゴ Pro W3" w:hAnsi="Calibri" w:cs="Times New Roman"/>
                <w:color w:val="auto"/>
                <w:sz w:val="20"/>
                <w:szCs w:val="20"/>
              </w:rPr>
            </w:pPr>
            <w:r w:rsidRPr="00FF352E">
              <w:rPr>
                <w:rFonts w:ascii="Calibri" w:eastAsia="ヒラギノ角ゴ Pro W3" w:hAnsi="Calibri" w:cs="Times New Roman"/>
                <w:color w:val="auto"/>
                <w:sz w:val="20"/>
                <w:szCs w:val="20"/>
              </w:rPr>
              <w:t>High Impact BES Cyber Systems</w:t>
            </w:r>
          </w:p>
          <w:p w14:paraId="03E8920C" w14:textId="3390E769" w:rsidR="00563705" w:rsidRPr="00B6191D" w:rsidRDefault="00FF352E" w:rsidP="00563705">
            <w:pPr>
              <w:autoSpaceDE/>
              <w:autoSpaceDN/>
              <w:adjustRightInd/>
              <w:spacing w:before="120"/>
              <w:rPr>
                <w:rFonts w:ascii="Calibri" w:eastAsia="ヒラギノ角ゴ Pro W3" w:hAnsi="Calibri" w:cs="Times New Roman"/>
                <w:color w:val="auto"/>
                <w:sz w:val="20"/>
                <w:szCs w:val="20"/>
              </w:rPr>
            </w:pPr>
            <w:r w:rsidRPr="00FF352E">
              <w:rPr>
                <w:rFonts w:ascii="Calibri" w:eastAsia="ヒラギノ角ゴ Pro W3" w:hAnsi="Calibri" w:cs="Times New Roman"/>
                <w:color w:val="auto"/>
                <w:sz w:val="20"/>
                <w:szCs w:val="20"/>
              </w:rPr>
              <w:t>Medium Impact BES Cyber Systems</w:t>
            </w:r>
          </w:p>
        </w:tc>
        <w:tc>
          <w:tcPr>
            <w:tcW w:w="3240" w:type="dxa"/>
            <w:tcBorders>
              <w:top w:val="single" w:sz="4" w:space="0" w:color="auto"/>
              <w:left w:val="single" w:sz="4" w:space="0" w:color="auto"/>
              <w:bottom w:val="single" w:sz="4" w:space="0" w:color="auto"/>
              <w:right w:val="single" w:sz="4" w:space="0" w:color="auto"/>
            </w:tcBorders>
            <w:hideMark/>
          </w:tcPr>
          <w:p w14:paraId="0C3776E2" w14:textId="0E8AED50" w:rsidR="00563705" w:rsidRPr="00B6191D" w:rsidRDefault="00FF352E" w:rsidP="00563705">
            <w:pPr>
              <w:autoSpaceDE/>
              <w:autoSpaceDN/>
              <w:adjustRightInd/>
              <w:spacing w:before="120"/>
              <w:rPr>
                <w:rFonts w:ascii="Calibri" w:eastAsia="ヒラギノ角ゴ Pro W3" w:hAnsi="Calibri" w:cs="Times New Roman"/>
                <w:color w:val="auto"/>
                <w:sz w:val="20"/>
                <w:szCs w:val="20"/>
              </w:rPr>
            </w:pPr>
            <w:r w:rsidRPr="00FF352E">
              <w:rPr>
                <w:rFonts w:ascii="Calibri" w:eastAsia="ヒラギノ角ゴ Pro W3" w:hAnsi="Calibri" w:cs="Times New Roman"/>
                <w:color w:val="auto"/>
                <w:sz w:val="20"/>
                <w:szCs w:val="20"/>
              </w:rPr>
              <w:t>Use the Cyber Security Incident response plan(s) under Requirement R1 when responding to a Reportable Cyber Security Incident or performing an exercise of a Reportable Cyber Security Incident. Document deviations from the plan(s) taken during the response to the incident or exercise.</w:t>
            </w:r>
          </w:p>
        </w:tc>
        <w:tc>
          <w:tcPr>
            <w:tcW w:w="3825" w:type="dxa"/>
            <w:tcBorders>
              <w:top w:val="single" w:sz="4" w:space="0" w:color="auto"/>
              <w:left w:val="single" w:sz="4" w:space="0" w:color="auto"/>
              <w:bottom w:val="single" w:sz="4" w:space="0" w:color="auto"/>
              <w:right w:val="single" w:sz="4" w:space="0" w:color="auto"/>
            </w:tcBorders>
            <w:hideMark/>
          </w:tcPr>
          <w:p w14:paraId="46D88021" w14:textId="1F8D4D75" w:rsidR="00563705" w:rsidRPr="0062480A" w:rsidRDefault="00FF352E" w:rsidP="00FF352E">
            <w:pPr>
              <w:autoSpaceDE/>
              <w:autoSpaceDN/>
              <w:adjustRightInd/>
              <w:spacing w:before="120"/>
              <w:rPr>
                <w:rFonts w:ascii="Calibri" w:eastAsia="ヒラギノ角ゴ Pro W3" w:hAnsi="Calibri" w:cs="Times New Roman"/>
                <w:color w:val="auto"/>
                <w:sz w:val="20"/>
                <w:szCs w:val="20"/>
              </w:rPr>
            </w:pPr>
            <w:r w:rsidRPr="00FF352E">
              <w:rPr>
                <w:rFonts w:ascii="Calibri" w:eastAsia="ヒラギノ角ゴ Pro W3" w:hAnsi="Calibri" w:cs="Times New Roman"/>
                <w:color w:val="auto"/>
                <w:sz w:val="20"/>
                <w:szCs w:val="20"/>
              </w:rPr>
              <w:t>Examples of evidence may include, but are not limited to, incident reports, logs, and notes that were kept during the incident response process, and follow-up documentation that describes deviations taken from the plan during the incident or exercise.</w:t>
            </w:r>
          </w:p>
        </w:tc>
      </w:tr>
    </w:tbl>
    <w:p w14:paraId="089108B1" w14:textId="77777777" w:rsidR="00563705" w:rsidRDefault="00563705" w:rsidP="00563705">
      <w:pPr>
        <w:rPr>
          <w:rFonts w:asciiTheme="minorHAnsi" w:hAnsiTheme="minorHAnsi" w:cs="Times New Roman"/>
          <w:b/>
        </w:rPr>
      </w:pPr>
    </w:p>
    <w:p w14:paraId="09BB3F6C" w14:textId="77777777" w:rsidR="00563705" w:rsidRPr="006C43BC" w:rsidRDefault="00563705" w:rsidP="00563705">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6F7CD00C" w14:textId="77777777" w:rsidR="00563705" w:rsidRPr="00A5228E" w:rsidRDefault="00563705" w:rsidP="00563705">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224656F2" w14:textId="77777777" w:rsidR="00563705" w:rsidRPr="006C43BC" w:rsidRDefault="00563705" w:rsidP="00563705">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7F823BAE" w14:textId="77777777" w:rsidR="00563705" w:rsidRPr="00705BB3" w:rsidRDefault="00563705" w:rsidP="00563705">
      <w:pPr>
        <w:widowControl w:val="0"/>
        <w:shd w:val="clear" w:color="auto" w:fill="CDFFCD"/>
        <w:jc w:val="both"/>
        <w:rPr>
          <w:rFonts w:asciiTheme="minorHAnsi" w:hAnsiTheme="minorHAnsi" w:cs="Times New Roman"/>
          <w:bCs/>
          <w:color w:val="auto"/>
          <w:sz w:val="22"/>
          <w:szCs w:val="22"/>
        </w:rPr>
      </w:pPr>
    </w:p>
    <w:p w14:paraId="42388423" w14:textId="77777777" w:rsidR="00563705" w:rsidRPr="00705BB3" w:rsidRDefault="00563705" w:rsidP="00563705">
      <w:pPr>
        <w:widowControl w:val="0"/>
        <w:shd w:val="clear" w:color="auto" w:fill="CDFFCD"/>
        <w:jc w:val="both"/>
        <w:rPr>
          <w:rFonts w:asciiTheme="minorHAnsi" w:hAnsiTheme="minorHAnsi" w:cs="Times New Roman"/>
          <w:bCs/>
          <w:color w:val="auto"/>
          <w:sz w:val="22"/>
          <w:szCs w:val="22"/>
        </w:rPr>
      </w:pPr>
    </w:p>
    <w:p w14:paraId="0D320B5C" w14:textId="77777777" w:rsidR="00563705" w:rsidRPr="006C43BC" w:rsidRDefault="00563705" w:rsidP="00563705">
      <w:pPr>
        <w:widowControl w:val="0"/>
        <w:spacing w:line="266" w:lineRule="exact"/>
        <w:rPr>
          <w:rFonts w:asciiTheme="minorHAnsi" w:hAnsiTheme="minorHAnsi" w:cs="Times New Roman"/>
          <w:b/>
          <w:bCs/>
        </w:rPr>
      </w:pPr>
    </w:p>
    <w:p w14:paraId="43F17CA3" w14:textId="77777777" w:rsidR="00563705" w:rsidRPr="006C43BC" w:rsidRDefault="00563705" w:rsidP="00563705">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563705" w:rsidRPr="00812336" w14:paraId="2630076A" w14:textId="77777777" w:rsidTr="00563705">
        <w:tc>
          <w:tcPr>
            <w:tcW w:w="10995" w:type="dxa"/>
            <w:gridSpan w:val="6"/>
            <w:shd w:val="clear" w:color="auto" w:fill="DCDCFF"/>
            <w:vAlign w:val="bottom"/>
          </w:tcPr>
          <w:p w14:paraId="2247590D" w14:textId="77777777" w:rsidR="00563705" w:rsidRPr="00812336" w:rsidRDefault="00563705" w:rsidP="00563705">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563705" w:rsidRPr="00812336" w14:paraId="59DFA00E" w14:textId="77777777" w:rsidTr="00563705">
        <w:tc>
          <w:tcPr>
            <w:tcW w:w="2340" w:type="dxa"/>
            <w:shd w:val="clear" w:color="auto" w:fill="DCDCFF"/>
            <w:vAlign w:val="bottom"/>
          </w:tcPr>
          <w:p w14:paraId="1B99301F" w14:textId="77777777" w:rsidR="00563705" w:rsidRPr="00812336" w:rsidRDefault="00563705" w:rsidP="0056370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5ED7DB18" w14:textId="77777777" w:rsidR="00563705" w:rsidRPr="00812336" w:rsidRDefault="00563705" w:rsidP="0056370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19FD0CA6" w14:textId="77777777" w:rsidR="00563705" w:rsidRPr="00812336" w:rsidRDefault="00563705" w:rsidP="0056370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1BDB097C" w14:textId="77777777" w:rsidR="00563705" w:rsidRPr="00812336" w:rsidRDefault="00563705" w:rsidP="0056370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3D0790F8" w14:textId="77777777" w:rsidR="00563705" w:rsidRPr="00812336" w:rsidRDefault="00563705" w:rsidP="0056370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66515967" w14:textId="77777777" w:rsidR="00563705" w:rsidRPr="00812336" w:rsidRDefault="00563705" w:rsidP="0056370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563705" w:rsidRPr="00705BB3" w14:paraId="7E379457" w14:textId="77777777" w:rsidTr="00563705">
        <w:tc>
          <w:tcPr>
            <w:tcW w:w="2340" w:type="dxa"/>
            <w:shd w:val="clear" w:color="auto" w:fill="CDFFCD"/>
          </w:tcPr>
          <w:p w14:paraId="730C188B" w14:textId="77777777" w:rsidR="00563705" w:rsidRPr="00705BB3" w:rsidRDefault="00563705" w:rsidP="00FE1A4B">
            <w:pPr>
              <w:autoSpaceDE/>
              <w:autoSpaceDN/>
              <w:adjustRightInd/>
              <w:rPr>
                <w:rFonts w:asciiTheme="minorHAnsi" w:hAnsiTheme="minorHAnsi" w:cs="Times New Roman"/>
                <w:color w:val="auto"/>
                <w:sz w:val="22"/>
                <w:szCs w:val="22"/>
              </w:rPr>
            </w:pPr>
          </w:p>
        </w:tc>
        <w:tc>
          <w:tcPr>
            <w:tcW w:w="2070" w:type="dxa"/>
            <w:shd w:val="clear" w:color="auto" w:fill="CDFFCD"/>
          </w:tcPr>
          <w:p w14:paraId="32167612" w14:textId="77777777" w:rsidR="00563705" w:rsidRPr="00705BB3" w:rsidRDefault="00563705" w:rsidP="00FE1A4B">
            <w:pPr>
              <w:autoSpaceDE/>
              <w:autoSpaceDN/>
              <w:adjustRightInd/>
              <w:rPr>
                <w:rFonts w:asciiTheme="minorHAnsi" w:hAnsiTheme="minorHAnsi" w:cs="Times New Roman"/>
                <w:color w:val="auto"/>
                <w:sz w:val="22"/>
                <w:szCs w:val="22"/>
              </w:rPr>
            </w:pPr>
          </w:p>
        </w:tc>
        <w:tc>
          <w:tcPr>
            <w:tcW w:w="1130" w:type="dxa"/>
            <w:shd w:val="clear" w:color="auto" w:fill="CDFFCD"/>
          </w:tcPr>
          <w:p w14:paraId="22BC67D5" w14:textId="77777777" w:rsidR="00563705" w:rsidRPr="00705BB3" w:rsidRDefault="00563705" w:rsidP="00FE1A4B">
            <w:pPr>
              <w:autoSpaceDE/>
              <w:autoSpaceDN/>
              <w:adjustRightInd/>
              <w:rPr>
                <w:rFonts w:asciiTheme="minorHAnsi" w:hAnsiTheme="minorHAnsi" w:cs="Times New Roman"/>
                <w:color w:val="auto"/>
                <w:sz w:val="22"/>
                <w:szCs w:val="22"/>
              </w:rPr>
            </w:pPr>
          </w:p>
        </w:tc>
        <w:tc>
          <w:tcPr>
            <w:tcW w:w="1254" w:type="dxa"/>
            <w:shd w:val="clear" w:color="auto" w:fill="CDFFCD"/>
          </w:tcPr>
          <w:p w14:paraId="30E8214F" w14:textId="77777777" w:rsidR="00563705" w:rsidRPr="00705BB3" w:rsidRDefault="00563705" w:rsidP="00FE1A4B">
            <w:pPr>
              <w:autoSpaceDE/>
              <w:autoSpaceDN/>
              <w:adjustRightInd/>
              <w:rPr>
                <w:rFonts w:asciiTheme="minorHAnsi" w:hAnsiTheme="minorHAnsi" w:cs="Times New Roman"/>
                <w:color w:val="auto"/>
                <w:sz w:val="22"/>
                <w:szCs w:val="22"/>
              </w:rPr>
            </w:pPr>
          </w:p>
        </w:tc>
        <w:tc>
          <w:tcPr>
            <w:tcW w:w="1196" w:type="dxa"/>
            <w:shd w:val="clear" w:color="auto" w:fill="CDFFCD"/>
          </w:tcPr>
          <w:p w14:paraId="54529FC0" w14:textId="77777777" w:rsidR="00563705" w:rsidRPr="00705BB3" w:rsidRDefault="00563705" w:rsidP="00FE1A4B">
            <w:pPr>
              <w:autoSpaceDE/>
              <w:autoSpaceDN/>
              <w:adjustRightInd/>
              <w:rPr>
                <w:rFonts w:asciiTheme="minorHAnsi" w:hAnsiTheme="minorHAnsi" w:cs="Times New Roman"/>
                <w:color w:val="auto"/>
                <w:sz w:val="22"/>
                <w:szCs w:val="22"/>
              </w:rPr>
            </w:pPr>
          </w:p>
        </w:tc>
        <w:tc>
          <w:tcPr>
            <w:tcW w:w="3005" w:type="dxa"/>
            <w:shd w:val="clear" w:color="auto" w:fill="CDFFCD"/>
          </w:tcPr>
          <w:p w14:paraId="00C7709B" w14:textId="77777777" w:rsidR="00563705" w:rsidRPr="00705BB3" w:rsidRDefault="00563705" w:rsidP="00FE1A4B">
            <w:pPr>
              <w:autoSpaceDE/>
              <w:autoSpaceDN/>
              <w:adjustRightInd/>
              <w:rPr>
                <w:rFonts w:asciiTheme="minorHAnsi" w:hAnsiTheme="minorHAnsi" w:cs="Times New Roman"/>
                <w:color w:val="auto"/>
                <w:sz w:val="22"/>
                <w:szCs w:val="22"/>
              </w:rPr>
            </w:pPr>
          </w:p>
        </w:tc>
      </w:tr>
      <w:tr w:rsidR="00563705" w:rsidRPr="00705BB3" w14:paraId="0F7E492E" w14:textId="77777777" w:rsidTr="00563705">
        <w:tc>
          <w:tcPr>
            <w:tcW w:w="2340" w:type="dxa"/>
            <w:shd w:val="clear" w:color="auto" w:fill="CDFFCD"/>
          </w:tcPr>
          <w:p w14:paraId="3542C9FD" w14:textId="77777777" w:rsidR="00563705" w:rsidRPr="00705BB3" w:rsidRDefault="00563705" w:rsidP="00FE1A4B">
            <w:pPr>
              <w:autoSpaceDE/>
              <w:autoSpaceDN/>
              <w:adjustRightInd/>
              <w:rPr>
                <w:rFonts w:asciiTheme="minorHAnsi" w:hAnsiTheme="minorHAnsi" w:cs="Times New Roman"/>
                <w:color w:val="auto"/>
                <w:sz w:val="22"/>
                <w:szCs w:val="22"/>
              </w:rPr>
            </w:pPr>
          </w:p>
        </w:tc>
        <w:tc>
          <w:tcPr>
            <w:tcW w:w="2070" w:type="dxa"/>
            <w:shd w:val="clear" w:color="auto" w:fill="CDFFCD"/>
          </w:tcPr>
          <w:p w14:paraId="5E4BC201" w14:textId="77777777" w:rsidR="00563705" w:rsidRPr="00705BB3" w:rsidRDefault="00563705" w:rsidP="00FE1A4B">
            <w:pPr>
              <w:autoSpaceDE/>
              <w:autoSpaceDN/>
              <w:adjustRightInd/>
              <w:rPr>
                <w:rFonts w:asciiTheme="minorHAnsi" w:hAnsiTheme="minorHAnsi" w:cs="Times New Roman"/>
                <w:color w:val="auto"/>
                <w:sz w:val="22"/>
                <w:szCs w:val="22"/>
              </w:rPr>
            </w:pPr>
          </w:p>
        </w:tc>
        <w:tc>
          <w:tcPr>
            <w:tcW w:w="1130" w:type="dxa"/>
            <w:shd w:val="clear" w:color="auto" w:fill="CDFFCD"/>
          </w:tcPr>
          <w:p w14:paraId="1B5E8B10" w14:textId="77777777" w:rsidR="00563705" w:rsidRPr="00705BB3" w:rsidRDefault="00563705" w:rsidP="00FE1A4B">
            <w:pPr>
              <w:autoSpaceDE/>
              <w:autoSpaceDN/>
              <w:adjustRightInd/>
              <w:rPr>
                <w:rFonts w:asciiTheme="minorHAnsi" w:hAnsiTheme="minorHAnsi" w:cs="Times New Roman"/>
                <w:color w:val="auto"/>
                <w:sz w:val="22"/>
                <w:szCs w:val="22"/>
              </w:rPr>
            </w:pPr>
          </w:p>
        </w:tc>
        <w:tc>
          <w:tcPr>
            <w:tcW w:w="1254" w:type="dxa"/>
            <w:shd w:val="clear" w:color="auto" w:fill="CDFFCD"/>
          </w:tcPr>
          <w:p w14:paraId="1509B178" w14:textId="77777777" w:rsidR="00563705" w:rsidRPr="00705BB3" w:rsidRDefault="00563705" w:rsidP="00FE1A4B">
            <w:pPr>
              <w:autoSpaceDE/>
              <w:autoSpaceDN/>
              <w:adjustRightInd/>
              <w:rPr>
                <w:rFonts w:asciiTheme="minorHAnsi" w:hAnsiTheme="minorHAnsi" w:cs="Times New Roman"/>
                <w:color w:val="auto"/>
                <w:sz w:val="22"/>
                <w:szCs w:val="22"/>
              </w:rPr>
            </w:pPr>
          </w:p>
        </w:tc>
        <w:tc>
          <w:tcPr>
            <w:tcW w:w="1196" w:type="dxa"/>
            <w:shd w:val="clear" w:color="auto" w:fill="CDFFCD"/>
          </w:tcPr>
          <w:p w14:paraId="2FE9F51A" w14:textId="77777777" w:rsidR="00563705" w:rsidRPr="00705BB3" w:rsidRDefault="00563705" w:rsidP="00FE1A4B">
            <w:pPr>
              <w:autoSpaceDE/>
              <w:autoSpaceDN/>
              <w:adjustRightInd/>
              <w:rPr>
                <w:rFonts w:asciiTheme="minorHAnsi" w:hAnsiTheme="minorHAnsi" w:cs="Times New Roman"/>
                <w:color w:val="auto"/>
                <w:sz w:val="22"/>
                <w:szCs w:val="22"/>
              </w:rPr>
            </w:pPr>
          </w:p>
        </w:tc>
        <w:tc>
          <w:tcPr>
            <w:tcW w:w="3005" w:type="dxa"/>
            <w:shd w:val="clear" w:color="auto" w:fill="CDFFCD"/>
          </w:tcPr>
          <w:p w14:paraId="3D6CBC3D" w14:textId="77777777" w:rsidR="00563705" w:rsidRPr="00705BB3" w:rsidRDefault="00563705" w:rsidP="00FE1A4B">
            <w:pPr>
              <w:autoSpaceDE/>
              <w:autoSpaceDN/>
              <w:adjustRightInd/>
              <w:rPr>
                <w:rFonts w:asciiTheme="minorHAnsi" w:hAnsiTheme="minorHAnsi" w:cs="Times New Roman"/>
                <w:color w:val="auto"/>
                <w:sz w:val="22"/>
                <w:szCs w:val="22"/>
              </w:rPr>
            </w:pPr>
          </w:p>
        </w:tc>
      </w:tr>
      <w:tr w:rsidR="00563705" w:rsidRPr="00705BB3" w14:paraId="6BB77FFD" w14:textId="77777777" w:rsidTr="00563705">
        <w:tc>
          <w:tcPr>
            <w:tcW w:w="2340" w:type="dxa"/>
            <w:shd w:val="clear" w:color="auto" w:fill="CDFFCD"/>
          </w:tcPr>
          <w:p w14:paraId="7ACA1517" w14:textId="77777777" w:rsidR="00563705" w:rsidRPr="00705BB3" w:rsidRDefault="00563705" w:rsidP="00FE1A4B">
            <w:pPr>
              <w:autoSpaceDE/>
              <w:autoSpaceDN/>
              <w:adjustRightInd/>
              <w:rPr>
                <w:rFonts w:asciiTheme="minorHAnsi" w:hAnsiTheme="minorHAnsi" w:cs="Times New Roman"/>
                <w:color w:val="auto"/>
                <w:sz w:val="22"/>
                <w:szCs w:val="22"/>
              </w:rPr>
            </w:pPr>
          </w:p>
        </w:tc>
        <w:tc>
          <w:tcPr>
            <w:tcW w:w="2070" w:type="dxa"/>
            <w:shd w:val="clear" w:color="auto" w:fill="CDFFCD"/>
          </w:tcPr>
          <w:p w14:paraId="35981A14" w14:textId="77777777" w:rsidR="00563705" w:rsidRPr="00705BB3" w:rsidRDefault="00563705" w:rsidP="00FE1A4B">
            <w:pPr>
              <w:autoSpaceDE/>
              <w:autoSpaceDN/>
              <w:adjustRightInd/>
              <w:rPr>
                <w:rFonts w:asciiTheme="minorHAnsi" w:hAnsiTheme="minorHAnsi" w:cs="Times New Roman"/>
                <w:color w:val="auto"/>
                <w:sz w:val="22"/>
                <w:szCs w:val="22"/>
              </w:rPr>
            </w:pPr>
          </w:p>
        </w:tc>
        <w:tc>
          <w:tcPr>
            <w:tcW w:w="1130" w:type="dxa"/>
            <w:shd w:val="clear" w:color="auto" w:fill="CDFFCD"/>
          </w:tcPr>
          <w:p w14:paraId="272D3B85" w14:textId="77777777" w:rsidR="00563705" w:rsidRPr="00705BB3" w:rsidRDefault="00563705" w:rsidP="00FE1A4B">
            <w:pPr>
              <w:autoSpaceDE/>
              <w:autoSpaceDN/>
              <w:adjustRightInd/>
              <w:rPr>
                <w:rFonts w:asciiTheme="minorHAnsi" w:hAnsiTheme="minorHAnsi" w:cs="Times New Roman"/>
                <w:color w:val="auto"/>
                <w:sz w:val="22"/>
                <w:szCs w:val="22"/>
              </w:rPr>
            </w:pPr>
          </w:p>
        </w:tc>
        <w:tc>
          <w:tcPr>
            <w:tcW w:w="1254" w:type="dxa"/>
            <w:shd w:val="clear" w:color="auto" w:fill="CDFFCD"/>
          </w:tcPr>
          <w:p w14:paraId="0D513762" w14:textId="77777777" w:rsidR="00563705" w:rsidRPr="00705BB3" w:rsidRDefault="00563705" w:rsidP="00FE1A4B">
            <w:pPr>
              <w:autoSpaceDE/>
              <w:autoSpaceDN/>
              <w:adjustRightInd/>
              <w:rPr>
                <w:rFonts w:asciiTheme="minorHAnsi" w:hAnsiTheme="minorHAnsi" w:cs="Times New Roman"/>
                <w:color w:val="auto"/>
                <w:sz w:val="22"/>
                <w:szCs w:val="22"/>
              </w:rPr>
            </w:pPr>
          </w:p>
        </w:tc>
        <w:tc>
          <w:tcPr>
            <w:tcW w:w="1196" w:type="dxa"/>
            <w:shd w:val="clear" w:color="auto" w:fill="CDFFCD"/>
          </w:tcPr>
          <w:p w14:paraId="7FC66AD0" w14:textId="77777777" w:rsidR="00563705" w:rsidRPr="00705BB3" w:rsidRDefault="00563705" w:rsidP="00FE1A4B">
            <w:pPr>
              <w:autoSpaceDE/>
              <w:autoSpaceDN/>
              <w:adjustRightInd/>
              <w:rPr>
                <w:rFonts w:asciiTheme="minorHAnsi" w:hAnsiTheme="minorHAnsi" w:cs="Times New Roman"/>
                <w:color w:val="auto"/>
                <w:sz w:val="22"/>
                <w:szCs w:val="22"/>
              </w:rPr>
            </w:pPr>
          </w:p>
        </w:tc>
        <w:tc>
          <w:tcPr>
            <w:tcW w:w="3005" w:type="dxa"/>
            <w:shd w:val="clear" w:color="auto" w:fill="CDFFCD"/>
          </w:tcPr>
          <w:p w14:paraId="79FCA0F3" w14:textId="77777777" w:rsidR="00563705" w:rsidRPr="00705BB3" w:rsidRDefault="00563705" w:rsidP="00FE1A4B">
            <w:pPr>
              <w:autoSpaceDE/>
              <w:autoSpaceDN/>
              <w:adjustRightInd/>
              <w:rPr>
                <w:rFonts w:asciiTheme="minorHAnsi" w:hAnsiTheme="minorHAnsi" w:cs="Times New Roman"/>
                <w:color w:val="auto"/>
                <w:sz w:val="22"/>
                <w:szCs w:val="22"/>
              </w:rPr>
            </w:pPr>
          </w:p>
        </w:tc>
      </w:tr>
    </w:tbl>
    <w:p w14:paraId="79B5F488" w14:textId="77777777" w:rsidR="00563705" w:rsidRPr="006C43BC" w:rsidRDefault="00563705" w:rsidP="00563705">
      <w:pPr>
        <w:widowControl w:val="0"/>
        <w:rPr>
          <w:rFonts w:asciiTheme="minorHAnsi" w:hAnsiTheme="minorHAnsi" w:cs="Times New Roman"/>
        </w:rPr>
      </w:pPr>
    </w:p>
    <w:p w14:paraId="54730DB3" w14:textId="77777777" w:rsidR="00563705" w:rsidRPr="006C43BC" w:rsidRDefault="00563705" w:rsidP="00563705">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563705" w:rsidRPr="00705BB3" w14:paraId="5063AC6B" w14:textId="77777777" w:rsidTr="00563705">
        <w:tc>
          <w:tcPr>
            <w:tcW w:w="11016" w:type="dxa"/>
            <w:shd w:val="clear" w:color="auto" w:fill="auto"/>
          </w:tcPr>
          <w:p w14:paraId="5CE17573" w14:textId="77777777" w:rsidR="00563705" w:rsidRPr="00705BB3" w:rsidRDefault="00563705" w:rsidP="00563705">
            <w:pPr>
              <w:widowControl w:val="0"/>
              <w:rPr>
                <w:rFonts w:asciiTheme="minorHAnsi" w:hAnsiTheme="minorHAnsi" w:cs="Times New Roman"/>
                <w:sz w:val="22"/>
                <w:szCs w:val="22"/>
              </w:rPr>
            </w:pPr>
          </w:p>
        </w:tc>
      </w:tr>
      <w:tr w:rsidR="00563705" w:rsidRPr="00705BB3" w14:paraId="4A24D31C" w14:textId="77777777" w:rsidTr="00563705">
        <w:tc>
          <w:tcPr>
            <w:tcW w:w="11016" w:type="dxa"/>
            <w:shd w:val="clear" w:color="auto" w:fill="auto"/>
          </w:tcPr>
          <w:p w14:paraId="1ADA7770" w14:textId="77777777" w:rsidR="00563705" w:rsidRPr="00705BB3" w:rsidRDefault="00563705" w:rsidP="00563705">
            <w:pPr>
              <w:widowControl w:val="0"/>
              <w:rPr>
                <w:rFonts w:asciiTheme="minorHAnsi" w:hAnsiTheme="minorHAnsi" w:cs="Times New Roman"/>
                <w:sz w:val="22"/>
                <w:szCs w:val="22"/>
              </w:rPr>
            </w:pPr>
          </w:p>
        </w:tc>
      </w:tr>
      <w:tr w:rsidR="00563705" w:rsidRPr="00705BB3" w14:paraId="4ED0A811" w14:textId="77777777" w:rsidTr="00563705">
        <w:tc>
          <w:tcPr>
            <w:tcW w:w="11016" w:type="dxa"/>
            <w:shd w:val="clear" w:color="auto" w:fill="auto"/>
          </w:tcPr>
          <w:p w14:paraId="01C3C7B2" w14:textId="77777777" w:rsidR="00563705" w:rsidRPr="00705BB3" w:rsidRDefault="00563705" w:rsidP="00563705">
            <w:pPr>
              <w:widowControl w:val="0"/>
              <w:rPr>
                <w:rFonts w:asciiTheme="minorHAnsi" w:hAnsiTheme="minorHAnsi" w:cs="Times New Roman"/>
                <w:sz w:val="22"/>
                <w:szCs w:val="22"/>
              </w:rPr>
            </w:pPr>
          </w:p>
        </w:tc>
      </w:tr>
    </w:tbl>
    <w:p w14:paraId="35CC7B0E" w14:textId="77777777" w:rsidR="00563705" w:rsidRPr="006C43BC" w:rsidRDefault="00563705" w:rsidP="00563705">
      <w:pPr>
        <w:widowControl w:val="0"/>
        <w:rPr>
          <w:rFonts w:asciiTheme="minorHAnsi" w:hAnsiTheme="minorHAnsi" w:cs="Times New Roman"/>
        </w:rPr>
      </w:pPr>
    </w:p>
    <w:p w14:paraId="0099A1A1" w14:textId="45319FA5" w:rsidR="00563705" w:rsidRPr="00722443" w:rsidRDefault="00563705" w:rsidP="00563705">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DD46FE">
        <w:t>CIP-008</w:t>
      </w:r>
      <w:r>
        <w:t>-</w:t>
      </w:r>
      <w:r w:rsidR="00DD46FE">
        <w:t>5</w:t>
      </w:r>
      <w:r>
        <w:t xml:space="preserve"> R2</w:t>
      </w:r>
      <w:r w:rsidR="00CD3608">
        <w:t xml:space="preserve"> Part 2.2</w:t>
      </w:r>
    </w:p>
    <w:p w14:paraId="20DA534A" w14:textId="77777777" w:rsidR="00563705" w:rsidRPr="006C43BC" w:rsidRDefault="00563705" w:rsidP="00563705">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484598" w:rsidRPr="00705BB3" w:rsidDel="00E97E28" w14:paraId="2EC0200D" w14:textId="77777777" w:rsidTr="00563705">
        <w:tc>
          <w:tcPr>
            <w:tcW w:w="378" w:type="dxa"/>
          </w:tcPr>
          <w:p w14:paraId="43EDD838" w14:textId="77777777" w:rsidR="00484598" w:rsidRPr="00BE2FDA" w:rsidDel="00E97E28" w:rsidRDefault="00484598" w:rsidP="00563705">
            <w:pPr>
              <w:widowControl w:val="0"/>
              <w:tabs>
                <w:tab w:val="left" w:pos="0"/>
                <w:tab w:val="left" w:pos="900"/>
                <w:tab w:val="left" w:pos="6360"/>
              </w:tabs>
              <w:rPr>
                <w:rFonts w:asciiTheme="minorHAnsi" w:hAnsiTheme="minorHAnsi" w:cs="Times New Roman"/>
                <w:bCs/>
              </w:rPr>
            </w:pPr>
          </w:p>
        </w:tc>
        <w:tc>
          <w:tcPr>
            <w:tcW w:w="10638" w:type="dxa"/>
            <w:tcBorders>
              <w:bottom w:val="single" w:sz="4" w:space="0" w:color="auto"/>
            </w:tcBorders>
            <w:shd w:val="clear" w:color="auto" w:fill="DCDCFF"/>
          </w:tcPr>
          <w:p w14:paraId="168CB31D" w14:textId="3F6E304B" w:rsidR="00484598" w:rsidRPr="00DD46FE" w:rsidDel="00E97E28" w:rsidRDefault="00484598" w:rsidP="00FE6DE9">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Verify the Responsible Entity u</w:t>
            </w:r>
            <w:r w:rsidRPr="008602E8">
              <w:rPr>
                <w:rFonts w:asciiTheme="minorHAnsi" w:hAnsiTheme="minorHAnsi" w:cs="Times New Roman"/>
                <w:color w:val="auto"/>
              </w:rPr>
              <w:t>se</w:t>
            </w:r>
            <w:r>
              <w:rPr>
                <w:rFonts w:asciiTheme="minorHAnsi" w:hAnsiTheme="minorHAnsi" w:cs="Times New Roman"/>
                <w:color w:val="auto"/>
              </w:rPr>
              <w:t>d</w:t>
            </w:r>
            <w:r w:rsidRPr="008602E8">
              <w:rPr>
                <w:rFonts w:asciiTheme="minorHAnsi" w:hAnsiTheme="minorHAnsi" w:cs="Times New Roman"/>
                <w:color w:val="auto"/>
              </w:rPr>
              <w:t xml:space="preserve"> the Cyber Security Incident response plan(s) under Requirement R1 when responding to a Reportable Cyber Security Incident or performing an exercise of a Reportable Cyber Security Incident.</w:t>
            </w:r>
          </w:p>
        </w:tc>
      </w:tr>
      <w:tr w:rsidR="00484598" w:rsidRPr="00705BB3" w:rsidDel="00E97E28" w14:paraId="37014487" w14:textId="77777777" w:rsidTr="00563705">
        <w:tc>
          <w:tcPr>
            <w:tcW w:w="378" w:type="dxa"/>
          </w:tcPr>
          <w:p w14:paraId="0CE6D677" w14:textId="77777777" w:rsidR="00484598" w:rsidRPr="00BE2FDA" w:rsidDel="00E97E28" w:rsidRDefault="00484598" w:rsidP="00563705">
            <w:pPr>
              <w:widowControl w:val="0"/>
              <w:tabs>
                <w:tab w:val="left" w:pos="0"/>
                <w:tab w:val="left" w:pos="900"/>
                <w:tab w:val="left" w:pos="6360"/>
              </w:tabs>
              <w:rPr>
                <w:rFonts w:asciiTheme="minorHAnsi" w:hAnsiTheme="minorHAnsi" w:cs="Times New Roman"/>
                <w:bCs/>
              </w:rPr>
            </w:pPr>
          </w:p>
        </w:tc>
        <w:tc>
          <w:tcPr>
            <w:tcW w:w="10638" w:type="dxa"/>
            <w:tcBorders>
              <w:bottom w:val="single" w:sz="4" w:space="0" w:color="auto"/>
            </w:tcBorders>
            <w:shd w:val="clear" w:color="auto" w:fill="DCDCFF"/>
          </w:tcPr>
          <w:p w14:paraId="0EBE564B" w14:textId="2E4F3A4F" w:rsidR="00484598" w:rsidRPr="00DD46FE" w:rsidDel="00E97E28" w:rsidRDefault="00484598" w:rsidP="00484598">
            <w:pPr>
              <w:widowControl w:val="0"/>
              <w:tabs>
                <w:tab w:val="left" w:pos="0"/>
                <w:tab w:val="left" w:pos="900"/>
                <w:tab w:val="left" w:pos="6360"/>
              </w:tabs>
              <w:rPr>
                <w:rFonts w:asciiTheme="minorHAnsi" w:hAnsiTheme="minorHAnsi" w:cs="Times New Roman"/>
                <w:color w:val="auto"/>
              </w:rPr>
            </w:pPr>
            <w:r w:rsidRPr="00DD46FE">
              <w:rPr>
                <w:rFonts w:asciiTheme="minorHAnsi" w:hAnsiTheme="minorHAnsi" w:cs="Times New Roman"/>
                <w:color w:val="auto"/>
              </w:rPr>
              <w:t xml:space="preserve">Verify the </w:t>
            </w:r>
            <w:r>
              <w:rPr>
                <w:rFonts w:asciiTheme="minorHAnsi" w:hAnsiTheme="minorHAnsi" w:cs="Times New Roman"/>
                <w:color w:val="auto"/>
              </w:rPr>
              <w:t>Responsible Entity has d</w:t>
            </w:r>
            <w:r w:rsidRPr="008602E8">
              <w:rPr>
                <w:rFonts w:asciiTheme="minorHAnsi" w:hAnsiTheme="minorHAnsi" w:cs="Times New Roman"/>
                <w:color w:val="auto"/>
              </w:rPr>
              <w:t>ocument</w:t>
            </w:r>
            <w:r>
              <w:rPr>
                <w:rFonts w:asciiTheme="minorHAnsi" w:hAnsiTheme="minorHAnsi" w:cs="Times New Roman"/>
                <w:color w:val="auto"/>
              </w:rPr>
              <w:t>ed</w:t>
            </w:r>
            <w:r w:rsidRPr="008602E8">
              <w:rPr>
                <w:rFonts w:asciiTheme="minorHAnsi" w:hAnsiTheme="minorHAnsi" w:cs="Times New Roman"/>
                <w:color w:val="auto"/>
              </w:rPr>
              <w:t xml:space="preserve"> deviations</w:t>
            </w:r>
            <w:r>
              <w:rPr>
                <w:rFonts w:asciiTheme="minorHAnsi" w:hAnsiTheme="minorHAnsi" w:cs="Times New Roman"/>
                <w:color w:val="auto"/>
              </w:rPr>
              <w:t xml:space="preserve"> </w:t>
            </w:r>
            <w:r w:rsidRPr="008602E8">
              <w:rPr>
                <w:rFonts w:asciiTheme="minorHAnsi" w:hAnsiTheme="minorHAnsi" w:cs="Times New Roman"/>
                <w:color w:val="auto"/>
              </w:rPr>
              <w:t>from the plan(s)</w:t>
            </w:r>
            <w:r>
              <w:rPr>
                <w:rFonts w:asciiTheme="minorHAnsi" w:hAnsiTheme="minorHAnsi" w:cs="Times New Roman"/>
                <w:color w:val="auto"/>
              </w:rPr>
              <w:t>, if any,</w:t>
            </w:r>
            <w:r w:rsidRPr="008602E8">
              <w:rPr>
                <w:rFonts w:asciiTheme="minorHAnsi" w:hAnsiTheme="minorHAnsi" w:cs="Times New Roman"/>
                <w:color w:val="auto"/>
              </w:rPr>
              <w:t xml:space="preserve"> taken during the response to the Reportable Cyber Security Incident or </w:t>
            </w:r>
            <w:r>
              <w:rPr>
                <w:rFonts w:asciiTheme="minorHAnsi" w:hAnsiTheme="minorHAnsi" w:cs="Times New Roman"/>
                <w:color w:val="auto"/>
              </w:rPr>
              <w:t>the performance of</w:t>
            </w:r>
            <w:r w:rsidRPr="008602E8">
              <w:rPr>
                <w:rFonts w:asciiTheme="minorHAnsi" w:hAnsiTheme="minorHAnsi" w:cs="Times New Roman"/>
                <w:color w:val="auto"/>
              </w:rPr>
              <w:t xml:space="preserve"> an exercise of a Reportable </w:t>
            </w:r>
            <w:r w:rsidRPr="008602E8">
              <w:rPr>
                <w:rFonts w:asciiTheme="minorHAnsi" w:hAnsiTheme="minorHAnsi" w:cs="Times New Roman"/>
                <w:color w:val="auto"/>
              </w:rPr>
              <w:lastRenderedPageBreak/>
              <w:t>Cyber Security Incident</w:t>
            </w:r>
            <w:r>
              <w:rPr>
                <w:rFonts w:asciiTheme="minorHAnsi" w:hAnsiTheme="minorHAnsi" w:cs="Times New Roman"/>
                <w:color w:val="auto"/>
              </w:rPr>
              <w:t>.</w:t>
            </w:r>
          </w:p>
        </w:tc>
      </w:tr>
      <w:tr w:rsidR="00BF5355" w:rsidRPr="00705BB3" w14:paraId="70D8DF1F" w14:textId="77777777" w:rsidTr="00563705">
        <w:tc>
          <w:tcPr>
            <w:tcW w:w="378" w:type="dxa"/>
          </w:tcPr>
          <w:p w14:paraId="43F9F2FB" w14:textId="77777777" w:rsidR="00BF5355" w:rsidRPr="00BE2FDA" w:rsidRDefault="00BF5355" w:rsidP="00563705">
            <w:pPr>
              <w:widowControl w:val="0"/>
              <w:tabs>
                <w:tab w:val="left" w:pos="0"/>
                <w:tab w:val="left" w:pos="900"/>
                <w:tab w:val="left" w:pos="6360"/>
              </w:tabs>
              <w:rPr>
                <w:rFonts w:asciiTheme="minorHAnsi" w:hAnsiTheme="minorHAnsi" w:cs="Times New Roman"/>
                <w:bCs/>
              </w:rPr>
            </w:pPr>
          </w:p>
        </w:tc>
        <w:tc>
          <w:tcPr>
            <w:tcW w:w="10638" w:type="dxa"/>
            <w:tcBorders>
              <w:bottom w:val="single" w:sz="4" w:space="0" w:color="auto"/>
            </w:tcBorders>
            <w:shd w:val="clear" w:color="auto" w:fill="DCDCFF"/>
          </w:tcPr>
          <w:p w14:paraId="66EB6D9C" w14:textId="782EB028" w:rsidR="00BF5355" w:rsidRPr="00DD46FE" w:rsidRDefault="00BF5355" w:rsidP="008602E8">
            <w:pPr>
              <w:widowControl w:val="0"/>
              <w:tabs>
                <w:tab w:val="left" w:pos="0"/>
                <w:tab w:val="left" w:pos="900"/>
                <w:tab w:val="left" w:pos="6360"/>
              </w:tabs>
              <w:rPr>
                <w:rFonts w:asciiTheme="minorHAnsi" w:hAnsiTheme="minorHAnsi" w:cs="Times New Roman"/>
                <w:color w:val="auto"/>
              </w:rPr>
            </w:pPr>
            <w:r>
              <w:rPr>
                <w:rFonts w:asciiTheme="minorHAnsi" w:hAnsiTheme="minorHAnsi"/>
              </w:rPr>
              <w:t xml:space="preserve">If there were any </w:t>
            </w:r>
            <w:r w:rsidR="00672C99">
              <w:rPr>
                <w:rFonts w:asciiTheme="minorHAnsi" w:hAnsiTheme="minorHAnsi"/>
              </w:rPr>
              <w:t xml:space="preserve">Reportable </w:t>
            </w:r>
            <w:r>
              <w:rPr>
                <w:rFonts w:asciiTheme="minorHAnsi" w:hAnsiTheme="minorHAnsi"/>
              </w:rPr>
              <w:t>Cyber Security Incidents</w:t>
            </w:r>
            <w:r w:rsidR="00FF6E9A">
              <w:rPr>
                <w:rFonts w:asciiTheme="minorHAnsi" w:hAnsiTheme="minorHAnsi"/>
              </w:rPr>
              <w:t xml:space="preserve">, and if the </w:t>
            </w:r>
            <w:r w:rsidR="006C49B6">
              <w:rPr>
                <w:rFonts w:asciiTheme="minorHAnsi" w:hAnsiTheme="minorHAnsi"/>
              </w:rPr>
              <w:t>Responsible Entity</w:t>
            </w:r>
            <w:r w:rsidR="00FF6E9A">
              <w:rPr>
                <w:rFonts w:asciiTheme="minorHAnsi" w:hAnsiTheme="minorHAnsi"/>
              </w:rPr>
              <w:t xml:space="preserve"> is not prohibited by law from reporting to the ES-ISAC</w:t>
            </w:r>
            <w:r>
              <w:rPr>
                <w:rFonts w:asciiTheme="minorHAnsi" w:hAnsiTheme="minorHAnsi"/>
              </w:rPr>
              <w:t>, verify that the i</w:t>
            </w:r>
            <w:r w:rsidRPr="008B1A06">
              <w:rPr>
                <w:rFonts w:asciiTheme="minorHAnsi" w:hAnsiTheme="minorHAnsi"/>
              </w:rPr>
              <w:t xml:space="preserve">nitial notification to the ES-ISAC, which may be </w:t>
            </w:r>
            <w:r>
              <w:rPr>
                <w:rFonts w:asciiTheme="minorHAnsi" w:hAnsiTheme="minorHAnsi"/>
              </w:rPr>
              <w:t>only a preliminary notice, did</w:t>
            </w:r>
            <w:r w:rsidRPr="008B1A06">
              <w:rPr>
                <w:rFonts w:asciiTheme="minorHAnsi" w:hAnsiTheme="minorHAnsi"/>
              </w:rPr>
              <w:t xml:space="preserve"> not exceed one hour from the determination of a Reportable Cyber Security Incident.</w:t>
            </w:r>
          </w:p>
        </w:tc>
      </w:tr>
    </w:tbl>
    <w:p w14:paraId="788FC651" w14:textId="77777777" w:rsidR="00563705" w:rsidRPr="006C43BC" w:rsidRDefault="00563705" w:rsidP="00563705">
      <w:pPr>
        <w:widowControl w:val="0"/>
        <w:tabs>
          <w:tab w:val="left" w:pos="0"/>
        </w:tabs>
        <w:rPr>
          <w:rFonts w:asciiTheme="minorHAnsi" w:hAnsiTheme="minorHAnsi" w:cs="Times New Roman"/>
          <w:b/>
          <w:bCs/>
        </w:rPr>
      </w:pPr>
    </w:p>
    <w:p w14:paraId="3EB7F6CE" w14:textId="6A4EF259" w:rsidR="00563705" w:rsidRPr="006C43BC" w:rsidRDefault="004130E5" w:rsidP="00563705">
      <w:pPr>
        <w:pStyle w:val="RqtSection"/>
        <w:rPr>
          <w:color w:val="264D74"/>
        </w:rPr>
      </w:pPr>
      <w:r w:rsidRPr="006C43BC">
        <w:t>Auditor Notes</w:t>
      </w:r>
      <w:r w:rsidR="00563705" w:rsidRPr="006C43BC">
        <w:t>:</w:t>
      </w:r>
      <w:r w:rsidR="00563705" w:rsidRPr="006C43BC">
        <w:rPr>
          <w:color w:val="264D74"/>
        </w:rPr>
        <w:t xml:space="preserve"> </w:t>
      </w:r>
    </w:p>
    <w:p w14:paraId="32840D89" w14:textId="77777777" w:rsidR="00563705" w:rsidRPr="00FE1A4B" w:rsidRDefault="00563705" w:rsidP="00563705">
      <w:pPr>
        <w:autoSpaceDE/>
        <w:autoSpaceDN/>
        <w:adjustRightInd/>
        <w:rPr>
          <w:rFonts w:asciiTheme="minorHAnsi" w:hAnsiTheme="minorHAnsi" w:cs="Times New Roman"/>
        </w:rPr>
      </w:pPr>
    </w:p>
    <w:p w14:paraId="0F080C4D" w14:textId="77777777" w:rsidR="00563705" w:rsidRDefault="00563705" w:rsidP="00563705">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42CC9D0C" w14:textId="77777777" w:rsidR="00563705" w:rsidRPr="00225979" w:rsidRDefault="00563705" w:rsidP="00563705">
      <w:pPr>
        <w:pStyle w:val="Part"/>
      </w:pPr>
      <w:r>
        <w:lastRenderedPageBreak/>
        <w:t>R2 Part 2.3</w:t>
      </w: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3308"/>
        <w:gridCol w:w="3240"/>
        <w:gridCol w:w="3825"/>
      </w:tblGrid>
      <w:tr w:rsidR="00563705" w:rsidRPr="00B6191D" w14:paraId="3EC3C9EB" w14:textId="77777777" w:rsidTr="00563705">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3EB19C3E" w14:textId="280DC4DB" w:rsidR="00563705" w:rsidRPr="00B6191D" w:rsidRDefault="00DD46FE" w:rsidP="00563705">
            <w:pPr>
              <w:autoSpaceDE/>
              <w:autoSpaceDN/>
              <w:adjustRightInd/>
              <w:spacing w:before="60" w:after="60"/>
              <w:jc w:val="center"/>
              <w:rPr>
                <w:rFonts w:ascii="Calibri" w:hAnsi="Calibri"/>
                <w:b/>
                <w:color w:val="FFFFFF"/>
                <w:sz w:val="20"/>
                <w:szCs w:val="20"/>
              </w:rPr>
            </w:pPr>
            <w:r w:rsidRPr="00DD46FE">
              <w:rPr>
                <w:rFonts w:ascii="Calibri" w:hAnsi="Calibri"/>
                <w:b/>
                <w:color w:val="FFFFFF"/>
                <w:sz w:val="20"/>
                <w:szCs w:val="20"/>
              </w:rPr>
              <w:t>CIP-008-5 Table R2 – Cyber Security Incident Response Plan Implementation and Testing</w:t>
            </w:r>
          </w:p>
        </w:tc>
      </w:tr>
      <w:tr w:rsidR="00563705" w:rsidRPr="00B6191D" w14:paraId="1DCA170B" w14:textId="77777777" w:rsidTr="00563705">
        <w:trPr>
          <w:cantSplit/>
          <w:tblHeader/>
          <w:jc w:val="center"/>
        </w:trPr>
        <w:tc>
          <w:tcPr>
            <w:tcW w:w="562" w:type="dxa"/>
            <w:tcBorders>
              <w:top w:val="single" w:sz="4" w:space="0" w:color="auto"/>
              <w:left w:val="single" w:sz="4" w:space="0" w:color="auto"/>
              <w:bottom w:val="single" w:sz="4" w:space="0" w:color="auto"/>
              <w:right w:val="single" w:sz="4" w:space="0" w:color="auto"/>
            </w:tcBorders>
            <w:shd w:val="clear" w:color="auto" w:fill="5D85A9"/>
            <w:hideMark/>
          </w:tcPr>
          <w:p w14:paraId="78261C93" w14:textId="77777777" w:rsidR="00563705" w:rsidRPr="00B6191D" w:rsidRDefault="00563705" w:rsidP="00563705">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Part</w:t>
            </w:r>
          </w:p>
        </w:tc>
        <w:tc>
          <w:tcPr>
            <w:tcW w:w="3308" w:type="dxa"/>
            <w:tcBorders>
              <w:top w:val="single" w:sz="4" w:space="0" w:color="auto"/>
              <w:left w:val="single" w:sz="4" w:space="0" w:color="auto"/>
              <w:bottom w:val="single" w:sz="4" w:space="0" w:color="auto"/>
              <w:right w:val="single" w:sz="4" w:space="0" w:color="auto"/>
            </w:tcBorders>
            <w:shd w:val="clear" w:color="auto" w:fill="5D85A9"/>
            <w:hideMark/>
          </w:tcPr>
          <w:p w14:paraId="69233C4B" w14:textId="77777777" w:rsidR="00563705" w:rsidRPr="00B6191D" w:rsidRDefault="00563705" w:rsidP="00563705">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Applicable Systems</w:t>
            </w:r>
          </w:p>
        </w:tc>
        <w:tc>
          <w:tcPr>
            <w:tcW w:w="3240" w:type="dxa"/>
            <w:tcBorders>
              <w:top w:val="single" w:sz="4" w:space="0" w:color="auto"/>
              <w:left w:val="single" w:sz="4" w:space="0" w:color="auto"/>
              <w:bottom w:val="single" w:sz="4" w:space="0" w:color="auto"/>
              <w:right w:val="single" w:sz="4" w:space="0" w:color="auto"/>
            </w:tcBorders>
            <w:shd w:val="clear" w:color="auto" w:fill="5D85A9"/>
            <w:hideMark/>
          </w:tcPr>
          <w:p w14:paraId="07CD040F" w14:textId="77777777" w:rsidR="00563705" w:rsidRPr="00B6191D" w:rsidRDefault="00563705" w:rsidP="00563705">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Requirements</w:t>
            </w:r>
          </w:p>
        </w:tc>
        <w:tc>
          <w:tcPr>
            <w:tcW w:w="3825" w:type="dxa"/>
            <w:tcBorders>
              <w:top w:val="single" w:sz="4" w:space="0" w:color="auto"/>
              <w:left w:val="single" w:sz="4" w:space="0" w:color="auto"/>
              <w:bottom w:val="single" w:sz="4" w:space="0" w:color="auto"/>
              <w:right w:val="single" w:sz="4" w:space="0" w:color="auto"/>
            </w:tcBorders>
            <w:shd w:val="clear" w:color="auto" w:fill="5D85A9"/>
            <w:hideMark/>
          </w:tcPr>
          <w:p w14:paraId="5F215BC2" w14:textId="77777777" w:rsidR="00563705" w:rsidRPr="00B6191D" w:rsidRDefault="00563705" w:rsidP="00563705">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Measures</w:t>
            </w:r>
          </w:p>
        </w:tc>
      </w:tr>
      <w:tr w:rsidR="00563705" w:rsidRPr="00B6191D" w14:paraId="58816A39" w14:textId="77777777" w:rsidTr="00563705">
        <w:trPr>
          <w:cantSplit/>
          <w:jc w:val="center"/>
        </w:trPr>
        <w:tc>
          <w:tcPr>
            <w:tcW w:w="562" w:type="dxa"/>
            <w:tcBorders>
              <w:top w:val="single" w:sz="4" w:space="0" w:color="auto"/>
              <w:left w:val="single" w:sz="4" w:space="0" w:color="auto"/>
              <w:bottom w:val="single" w:sz="4" w:space="0" w:color="auto"/>
              <w:right w:val="single" w:sz="4" w:space="0" w:color="auto"/>
            </w:tcBorders>
            <w:hideMark/>
          </w:tcPr>
          <w:p w14:paraId="6CE2B43F" w14:textId="77777777" w:rsidR="00563705" w:rsidRPr="00B6191D" w:rsidRDefault="00563705" w:rsidP="00563705">
            <w:pPr>
              <w:autoSpaceDE/>
              <w:autoSpaceDN/>
              <w:adjustRightInd/>
              <w:spacing w:before="120"/>
              <w:rPr>
                <w:rFonts w:ascii="Calibri" w:eastAsia="ヒラギノ角ゴ Pro W3" w:hAnsi="Calibri" w:cs="Times New Roman"/>
                <w:color w:val="auto"/>
                <w:sz w:val="20"/>
                <w:szCs w:val="20"/>
              </w:rPr>
            </w:pPr>
            <w:r>
              <w:rPr>
                <w:rFonts w:ascii="Calibri" w:eastAsia="ヒラギノ角ゴ Pro W3" w:hAnsi="Calibri" w:cs="Times New Roman"/>
                <w:color w:val="auto"/>
                <w:sz w:val="20"/>
                <w:szCs w:val="20"/>
              </w:rPr>
              <w:t>2</w:t>
            </w:r>
            <w:r w:rsidR="000C6743">
              <w:rPr>
                <w:rFonts w:ascii="Calibri" w:eastAsia="ヒラギノ角ゴ Pro W3" w:hAnsi="Calibri" w:cs="Times New Roman"/>
                <w:color w:val="auto"/>
                <w:sz w:val="20"/>
                <w:szCs w:val="20"/>
              </w:rPr>
              <w:t>.3</w:t>
            </w:r>
          </w:p>
        </w:tc>
        <w:tc>
          <w:tcPr>
            <w:tcW w:w="3308" w:type="dxa"/>
            <w:tcBorders>
              <w:top w:val="single" w:sz="4" w:space="0" w:color="auto"/>
              <w:left w:val="single" w:sz="4" w:space="0" w:color="auto"/>
              <w:bottom w:val="single" w:sz="4" w:space="0" w:color="auto"/>
              <w:right w:val="single" w:sz="4" w:space="0" w:color="auto"/>
            </w:tcBorders>
          </w:tcPr>
          <w:p w14:paraId="6A050517" w14:textId="46CD9644" w:rsidR="00DD46FE" w:rsidRDefault="00DD46FE" w:rsidP="00563705">
            <w:pPr>
              <w:autoSpaceDE/>
              <w:autoSpaceDN/>
              <w:adjustRightInd/>
              <w:spacing w:before="120"/>
              <w:rPr>
                <w:rFonts w:ascii="Calibri" w:eastAsia="ヒラギノ角ゴ Pro W3" w:hAnsi="Calibri" w:cs="Times New Roman"/>
                <w:color w:val="auto"/>
                <w:sz w:val="20"/>
                <w:szCs w:val="20"/>
              </w:rPr>
            </w:pPr>
            <w:r>
              <w:rPr>
                <w:rFonts w:ascii="Calibri" w:eastAsia="ヒラギノ角ゴ Pro W3" w:hAnsi="Calibri" w:cs="Times New Roman"/>
                <w:color w:val="auto"/>
                <w:sz w:val="20"/>
                <w:szCs w:val="20"/>
              </w:rPr>
              <w:t>High Impact BES Cyber Systems</w:t>
            </w:r>
          </w:p>
          <w:p w14:paraId="5029B804" w14:textId="5DA130F9" w:rsidR="00563705" w:rsidRPr="00B6191D" w:rsidRDefault="00DD46FE" w:rsidP="00563705">
            <w:pPr>
              <w:autoSpaceDE/>
              <w:autoSpaceDN/>
              <w:adjustRightInd/>
              <w:spacing w:before="120"/>
              <w:rPr>
                <w:rFonts w:ascii="Calibri" w:eastAsia="ヒラギノ角ゴ Pro W3" w:hAnsi="Calibri" w:cs="Times New Roman"/>
                <w:color w:val="auto"/>
                <w:sz w:val="20"/>
                <w:szCs w:val="20"/>
              </w:rPr>
            </w:pPr>
            <w:r w:rsidRPr="00DD46FE">
              <w:rPr>
                <w:rFonts w:ascii="Calibri" w:eastAsia="ヒラギノ角ゴ Pro W3" w:hAnsi="Calibri" w:cs="Times New Roman"/>
                <w:color w:val="auto"/>
                <w:sz w:val="20"/>
                <w:szCs w:val="20"/>
              </w:rPr>
              <w:t>Medium Impact BES Cyber Systems</w:t>
            </w:r>
          </w:p>
        </w:tc>
        <w:tc>
          <w:tcPr>
            <w:tcW w:w="3240" w:type="dxa"/>
            <w:tcBorders>
              <w:top w:val="single" w:sz="4" w:space="0" w:color="auto"/>
              <w:left w:val="single" w:sz="4" w:space="0" w:color="auto"/>
              <w:bottom w:val="single" w:sz="4" w:space="0" w:color="auto"/>
              <w:right w:val="single" w:sz="4" w:space="0" w:color="auto"/>
            </w:tcBorders>
            <w:hideMark/>
          </w:tcPr>
          <w:p w14:paraId="3A0A386B" w14:textId="335C3C0E" w:rsidR="00563705" w:rsidRPr="00B6191D" w:rsidRDefault="00DD46FE" w:rsidP="00DD46FE">
            <w:pPr>
              <w:autoSpaceDE/>
              <w:autoSpaceDN/>
              <w:adjustRightInd/>
              <w:spacing w:before="120"/>
              <w:rPr>
                <w:rFonts w:ascii="Calibri" w:eastAsia="ヒラギノ角ゴ Pro W3" w:hAnsi="Calibri" w:cs="Times New Roman"/>
                <w:color w:val="auto"/>
                <w:sz w:val="20"/>
                <w:szCs w:val="20"/>
              </w:rPr>
            </w:pPr>
            <w:r w:rsidRPr="00DD46FE">
              <w:rPr>
                <w:rFonts w:ascii="Calibri" w:eastAsia="ヒラギノ角ゴ Pro W3" w:hAnsi="Calibri" w:cs="Times New Roman"/>
                <w:color w:val="auto"/>
                <w:sz w:val="20"/>
                <w:szCs w:val="20"/>
              </w:rPr>
              <w:t>Retain records related to Reportable Cyber Security Incidents.</w:t>
            </w:r>
          </w:p>
        </w:tc>
        <w:tc>
          <w:tcPr>
            <w:tcW w:w="3825" w:type="dxa"/>
            <w:tcBorders>
              <w:top w:val="single" w:sz="4" w:space="0" w:color="auto"/>
              <w:left w:val="single" w:sz="4" w:space="0" w:color="auto"/>
              <w:bottom w:val="single" w:sz="4" w:space="0" w:color="auto"/>
              <w:right w:val="single" w:sz="4" w:space="0" w:color="auto"/>
            </w:tcBorders>
            <w:hideMark/>
          </w:tcPr>
          <w:p w14:paraId="37D098C4" w14:textId="6F523098" w:rsidR="00563705" w:rsidRPr="00B6191D" w:rsidRDefault="00DD46FE" w:rsidP="00DD46FE">
            <w:pPr>
              <w:autoSpaceDE/>
              <w:autoSpaceDN/>
              <w:adjustRightInd/>
              <w:spacing w:before="120"/>
              <w:rPr>
                <w:rFonts w:ascii="Calibri" w:hAnsi="Calibri"/>
                <w:color w:val="auto"/>
                <w:sz w:val="20"/>
                <w:szCs w:val="20"/>
              </w:rPr>
            </w:pPr>
            <w:r w:rsidRPr="00DD46FE">
              <w:rPr>
                <w:rFonts w:ascii="Calibri" w:eastAsia="ヒラギノ角ゴ Pro W3" w:hAnsi="Calibri" w:cs="Times New Roman"/>
                <w:color w:val="auto"/>
                <w:sz w:val="20"/>
                <w:szCs w:val="20"/>
              </w:rPr>
              <w:t>An example of evidence may include, but is not limited to, dated documentation, such as security logs, police reports, emails, response forms or checklists, forensic analysis results, restoration records, and post-incident review notes related to Reportable Cyber Security Incidents.</w:t>
            </w:r>
          </w:p>
        </w:tc>
      </w:tr>
    </w:tbl>
    <w:p w14:paraId="77D4F06F" w14:textId="77777777" w:rsidR="00563705" w:rsidRDefault="00563705" w:rsidP="00563705">
      <w:pPr>
        <w:rPr>
          <w:rFonts w:asciiTheme="minorHAnsi" w:hAnsiTheme="minorHAnsi" w:cs="Times New Roman"/>
          <w:b/>
        </w:rPr>
      </w:pPr>
    </w:p>
    <w:p w14:paraId="0E31E019" w14:textId="77777777" w:rsidR="00563705" w:rsidRPr="006C43BC" w:rsidRDefault="00563705" w:rsidP="00563705">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2A6ECFA3" w14:textId="77777777" w:rsidR="00563705" w:rsidRPr="00A5228E" w:rsidRDefault="00563705" w:rsidP="00563705">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78206EA9" w14:textId="77777777" w:rsidR="00563705" w:rsidRPr="006C43BC" w:rsidRDefault="00563705" w:rsidP="00563705">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0F42506B" w14:textId="77777777" w:rsidR="00563705" w:rsidRPr="00705BB3" w:rsidRDefault="00563705" w:rsidP="00563705">
      <w:pPr>
        <w:widowControl w:val="0"/>
        <w:shd w:val="clear" w:color="auto" w:fill="CDFFCD"/>
        <w:jc w:val="both"/>
        <w:rPr>
          <w:rFonts w:asciiTheme="minorHAnsi" w:hAnsiTheme="minorHAnsi" w:cs="Times New Roman"/>
          <w:bCs/>
          <w:color w:val="auto"/>
          <w:sz w:val="22"/>
          <w:szCs w:val="22"/>
        </w:rPr>
      </w:pPr>
    </w:p>
    <w:p w14:paraId="7E13D8A2" w14:textId="77777777" w:rsidR="00563705" w:rsidRPr="00705BB3" w:rsidRDefault="00563705" w:rsidP="00563705">
      <w:pPr>
        <w:widowControl w:val="0"/>
        <w:shd w:val="clear" w:color="auto" w:fill="CDFFCD"/>
        <w:jc w:val="both"/>
        <w:rPr>
          <w:rFonts w:asciiTheme="minorHAnsi" w:hAnsiTheme="minorHAnsi" w:cs="Times New Roman"/>
          <w:bCs/>
          <w:color w:val="auto"/>
          <w:sz w:val="22"/>
          <w:szCs w:val="22"/>
        </w:rPr>
      </w:pPr>
    </w:p>
    <w:p w14:paraId="5A6AAECB" w14:textId="77777777" w:rsidR="00563705" w:rsidRPr="006C43BC" w:rsidRDefault="00563705" w:rsidP="00563705">
      <w:pPr>
        <w:widowControl w:val="0"/>
        <w:spacing w:line="266" w:lineRule="exact"/>
        <w:rPr>
          <w:rFonts w:asciiTheme="minorHAnsi" w:hAnsiTheme="minorHAnsi" w:cs="Times New Roman"/>
          <w:b/>
          <w:bCs/>
        </w:rPr>
      </w:pPr>
    </w:p>
    <w:p w14:paraId="427EC63B" w14:textId="77777777" w:rsidR="00563705" w:rsidRPr="006C43BC" w:rsidRDefault="00563705" w:rsidP="00563705">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563705" w:rsidRPr="00812336" w14:paraId="2ED9D5ED" w14:textId="77777777" w:rsidTr="00563705">
        <w:tc>
          <w:tcPr>
            <w:tcW w:w="10995" w:type="dxa"/>
            <w:gridSpan w:val="6"/>
            <w:shd w:val="clear" w:color="auto" w:fill="DCDCFF"/>
            <w:vAlign w:val="bottom"/>
          </w:tcPr>
          <w:p w14:paraId="14878A85" w14:textId="77777777" w:rsidR="00563705" w:rsidRPr="00812336" w:rsidRDefault="00563705" w:rsidP="00563705">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563705" w:rsidRPr="00812336" w14:paraId="492B30D1" w14:textId="77777777" w:rsidTr="00563705">
        <w:tc>
          <w:tcPr>
            <w:tcW w:w="2340" w:type="dxa"/>
            <w:shd w:val="clear" w:color="auto" w:fill="DCDCFF"/>
            <w:vAlign w:val="bottom"/>
          </w:tcPr>
          <w:p w14:paraId="75F0B51E" w14:textId="77777777" w:rsidR="00563705" w:rsidRPr="00812336" w:rsidRDefault="00563705" w:rsidP="0056370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2E613FCD" w14:textId="77777777" w:rsidR="00563705" w:rsidRPr="00812336" w:rsidRDefault="00563705" w:rsidP="0056370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63D977B5" w14:textId="77777777" w:rsidR="00563705" w:rsidRPr="00812336" w:rsidRDefault="00563705" w:rsidP="0056370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28D24B99" w14:textId="77777777" w:rsidR="00563705" w:rsidRPr="00812336" w:rsidRDefault="00563705" w:rsidP="0056370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26AAF530" w14:textId="77777777" w:rsidR="00563705" w:rsidRPr="00812336" w:rsidRDefault="00563705" w:rsidP="0056370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078D0CA8" w14:textId="77777777" w:rsidR="00563705" w:rsidRPr="00812336" w:rsidRDefault="00563705" w:rsidP="0056370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563705" w:rsidRPr="00705BB3" w14:paraId="75E14BF4" w14:textId="77777777" w:rsidTr="00563705">
        <w:tc>
          <w:tcPr>
            <w:tcW w:w="2340" w:type="dxa"/>
            <w:shd w:val="clear" w:color="auto" w:fill="CDFFCD"/>
          </w:tcPr>
          <w:p w14:paraId="18FCAD13" w14:textId="77777777" w:rsidR="00563705" w:rsidRPr="00705BB3" w:rsidRDefault="00563705" w:rsidP="00FE1A4B">
            <w:pPr>
              <w:autoSpaceDE/>
              <w:autoSpaceDN/>
              <w:adjustRightInd/>
              <w:rPr>
                <w:rFonts w:asciiTheme="minorHAnsi" w:hAnsiTheme="minorHAnsi" w:cs="Times New Roman"/>
                <w:color w:val="auto"/>
                <w:sz w:val="22"/>
                <w:szCs w:val="22"/>
              </w:rPr>
            </w:pPr>
          </w:p>
        </w:tc>
        <w:tc>
          <w:tcPr>
            <w:tcW w:w="2070" w:type="dxa"/>
            <w:shd w:val="clear" w:color="auto" w:fill="CDFFCD"/>
          </w:tcPr>
          <w:p w14:paraId="30888201" w14:textId="77777777" w:rsidR="00563705" w:rsidRPr="00705BB3" w:rsidRDefault="00563705" w:rsidP="00FE1A4B">
            <w:pPr>
              <w:autoSpaceDE/>
              <w:autoSpaceDN/>
              <w:adjustRightInd/>
              <w:rPr>
                <w:rFonts w:asciiTheme="minorHAnsi" w:hAnsiTheme="minorHAnsi" w:cs="Times New Roman"/>
                <w:color w:val="auto"/>
                <w:sz w:val="22"/>
                <w:szCs w:val="22"/>
              </w:rPr>
            </w:pPr>
          </w:p>
        </w:tc>
        <w:tc>
          <w:tcPr>
            <w:tcW w:w="1130" w:type="dxa"/>
            <w:shd w:val="clear" w:color="auto" w:fill="CDFFCD"/>
          </w:tcPr>
          <w:p w14:paraId="7FF01A81" w14:textId="77777777" w:rsidR="00563705" w:rsidRPr="00705BB3" w:rsidRDefault="00563705" w:rsidP="00FE1A4B">
            <w:pPr>
              <w:autoSpaceDE/>
              <w:autoSpaceDN/>
              <w:adjustRightInd/>
              <w:rPr>
                <w:rFonts w:asciiTheme="minorHAnsi" w:hAnsiTheme="minorHAnsi" w:cs="Times New Roman"/>
                <w:color w:val="auto"/>
                <w:sz w:val="22"/>
                <w:szCs w:val="22"/>
              </w:rPr>
            </w:pPr>
          </w:p>
        </w:tc>
        <w:tc>
          <w:tcPr>
            <w:tcW w:w="1254" w:type="dxa"/>
            <w:shd w:val="clear" w:color="auto" w:fill="CDFFCD"/>
          </w:tcPr>
          <w:p w14:paraId="3935C545" w14:textId="77777777" w:rsidR="00563705" w:rsidRPr="00705BB3" w:rsidRDefault="00563705" w:rsidP="00FE1A4B">
            <w:pPr>
              <w:autoSpaceDE/>
              <w:autoSpaceDN/>
              <w:adjustRightInd/>
              <w:rPr>
                <w:rFonts w:asciiTheme="minorHAnsi" w:hAnsiTheme="minorHAnsi" w:cs="Times New Roman"/>
                <w:color w:val="auto"/>
                <w:sz w:val="22"/>
                <w:szCs w:val="22"/>
              </w:rPr>
            </w:pPr>
          </w:p>
        </w:tc>
        <w:tc>
          <w:tcPr>
            <w:tcW w:w="1196" w:type="dxa"/>
            <w:shd w:val="clear" w:color="auto" w:fill="CDFFCD"/>
          </w:tcPr>
          <w:p w14:paraId="5EDDAC06" w14:textId="77777777" w:rsidR="00563705" w:rsidRPr="00705BB3" w:rsidRDefault="00563705" w:rsidP="00FE1A4B">
            <w:pPr>
              <w:autoSpaceDE/>
              <w:autoSpaceDN/>
              <w:adjustRightInd/>
              <w:rPr>
                <w:rFonts w:asciiTheme="minorHAnsi" w:hAnsiTheme="minorHAnsi" w:cs="Times New Roman"/>
                <w:color w:val="auto"/>
                <w:sz w:val="22"/>
                <w:szCs w:val="22"/>
              </w:rPr>
            </w:pPr>
          </w:p>
        </w:tc>
        <w:tc>
          <w:tcPr>
            <w:tcW w:w="3005" w:type="dxa"/>
            <w:shd w:val="clear" w:color="auto" w:fill="CDFFCD"/>
          </w:tcPr>
          <w:p w14:paraId="791D58B7" w14:textId="77777777" w:rsidR="00563705" w:rsidRPr="00705BB3" w:rsidRDefault="00563705" w:rsidP="00FE1A4B">
            <w:pPr>
              <w:autoSpaceDE/>
              <w:autoSpaceDN/>
              <w:adjustRightInd/>
              <w:rPr>
                <w:rFonts w:asciiTheme="minorHAnsi" w:hAnsiTheme="minorHAnsi" w:cs="Times New Roman"/>
                <w:color w:val="auto"/>
                <w:sz w:val="22"/>
                <w:szCs w:val="22"/>
              </w:rPr>
            </w:pPr>
          </w:p>
        </w:tc>
      </w:tr>
      <w:tr w:rsidR="00563705" w:rsidRPr="00705BB3" w14:paraId="73458B32" w14:textId="77777777" w:rsidTr="00563705">
        <w:tc>
          <w:tcPr>
            <w:tcW w:w="2340" w:type="dxa"/>
            <w:shd w:val="clear" w:color="auto" w:fill="CDFFCD"/>
          </w:tcPr>
          <w:p w14:paraId="5F2BC9FF" w14:textId="77777777" w:rsidR="00563705" w:rsidRPr="00705BB3" w:rsidRDefault="00563705" w:rsidP="00FE1A4B">
            <w:pPr>
              <w:autoSpaceDE/>
              <w:autoSpaceDN/>
              <w:adjustRightInd/>
              <w:rPr>
                <w:rFonts w:asciiTheme="minorHAnsi" w:hAnsiTheme="minorHAnsi" w:cs="Times New Roman"/>
                <w:color w:val="auto"/>
                <w:sz w:val="22"/>
                <w:szCs w:val="22"/>
              </w:rPr>
            </w:pPr>
          </w:p>
        </w:tc>
        <w:tc>
          <w:tcPr>
            <w:tcW w:w="2070" w:type="dxa"/>
            <w:shd w:val="clear" w:color="auto" w:fill="CDFFCD"/>
          </w:tcPr>
          <w:p w14:paraId="2DF12D4E" w14:textId="77777777" w:rsidR="00563705" w:rsidRPr="00705BB3" w:rsidRDefault="00563705" w:rsidP="00FE1A4B">
            <w:pPr>
              <w:autoSpaceDE/>
              <w:autoSpaceDN/>
              <w:adjustRightInd/>
              <w:rPr>
                <w:rFonts w:asciiTheme="minorHAnsi" w:hAnsiTheme="minorHAnsi" w:cs="Times New Roman"/>
                <w:color w:val="auto"/>
                <w:sz w:val="22"/>
                <w:szCs w:val="22"/>
              </w:rPr>
            </w:pPr>
          </w:p>
        </w:tc>
        <w:tc>
          <w:tcPr>
            <w:tcW w:w="1130" w:type="dxa"/>
            <w:shd w:val="clear" w:color="auto" w:fill="CDFFCD"/>
          </w:tcPr>
          <w:p w14:paraId="1863D1DF" w14:textId="77777777" w:rsidR="00563705" w:rsidRPr="00705BB3" w:rsidRDefault="00563705" w:rsidP="00FE1A4B">
            <w:pPr>
              <w:autoSpaceDE/>
              <w:autoSpaceDN/>
              <w:adjustRightInd/>
              <w:rPr>
                <w:rFonts w:asciiTheme="minorHAnsi" w:hAnsiTheme="minorHAnsi" w:cs="Times New Roman"/>
                <w:color w:val="auto"/>
                <w:sz w:val="22"/>
                <w:szCs w:val="22"/>
              </w:rPr>
            </w:pPr>
          </w:p>
        </w:tc>
        <w:tc>
          <w:tcPr>
            <w:tcW w:w="1254" w:type="dxa"/>
            <w:shd w:val="clear" w:color="auto" w:fill="CDFFCD"/>
          </w:tcPr>
          <w:p w14:paraId="487704E5" w14:textId="77777777" w:rsidR="00563705" w:rsidRPr="00705BB3" w:rsidRDefault="00563705" w:rsidP="00FE1A4B">
            <w:pPr>
              <w:autoSpaceDE/>
              <w:autoSpaceDN/>
              <w:adjustRightInd/>
              <w:rPr>
                <w:rFonts w:asciiTheme="minorHAnsi" w:hAnsiTheme="minorHAnsi" w:cs="Times New Roman"/>
                <w:color w:val="auto"/>
                <w:sz w:val="22"/>
                <w:szCs w:val="22"/>
              </w:rPr>
            </w:pPr>
          </w:p>
        </w:tc>
        <w:tc>
          <w:tcPr>
            <w:tcW w:w="1196" w:type="dxa"/>
            <w:shd w:val="clear" w:color="auto" w:fill="CDFFCD"/>
          </w:tcPr>
          <w:p w14:paraId="19039777" w14:textId="77777777" w:rsidR="00563705" w:rsidRPr="00705BB3" w:rsidRDefault="00563705" w:rsidP="00FE1A4B">
            <w:pPr>
              <w:autoSpaceDE/>
              <w:autoSpaceDN/>
              <w:adjustRightInd/>
              <w:rPr>
                <w:rFonts w:asciiTheme="minorHAnsi" w:hAnsiTheme="minorHAnsi" w:cs="Times New Roman"/>
                <w:color w:val="auto"/>
                <w:sz w:val="22"/>
                <w:szCs w:val="22"/>
              </w:rPr>
            </w:pPr>
          </w:p>
        </w:tc>
        <w:tc>
          <w:tcPr>
            <w:tcW w:w="3005" w:type="dxa"/>
            <w:shd w:val="clear" w:color="auto" w:fill="CDFFCD"/>
          </w:tcPr>
          <w:p w14:paraId="39D674A4" w14:textId="77777777" w:rsidR="00563705" w:rsidRPr="00705BB3" w:rsidRDefault="00563705" w:rsidP="00FE1A4B">
            <w:pPr>
              <w:autoSpaceDE/>
              <w:autoSpaceDN/>
              <w:adjustRightInd/>
              <w:rPr>
                <w:rFonts w:asciiTheme="minorHAnsi" w:hAnsiTheme="minorHAnsi" w:cs="Times New Roman"/>
                <w:color w:val="auto"/>
                <w:sz w:val="22"/>
                <w:szCs w:val="22"/>
              </w:rPr>
            </w:pPr>
          </w:p>
        </w:tc>
      </w:tr>
      <w:tr w:rsidR="00563705" w:rsidRPr="00705BB3" w14:paraId="1156527A" w14:textId="77777777" w:rsidTr="00563705">
        <w:tc>
          <w:tcPr>
            <w:tcW w:w="2340" w:type="dxa"/>
            <w:shd w:val="clear" w:color="auto" w:fill="CDFFCD"/>
          </w:tcPr>
          <w:p w14:paraId="4DF9F247" w14:textId="77777777" w:rsidR="00563705" w:rsidRPr="00705BB3" w:rsidRDefault="00563705" w:rsidP="00FE1A4B">
            <w:pPr>
              <w:autoSpaceDE/>
              <w:autoSpaceDN/>
              <w:adjustRightInd/>
              <w:rPr>
                <w:rFonts w:asciiTheme="minorHAnsi" w:hAnsiTheme="minorHAnsi" w:cs="Times New Roman"/>
                <w:color w:val="auto"/>
                <w:sz w:val="22"/>
                <w:szCs w:val="22"/>
              </w:rPr>
            </w:pPr>
          </w:p>
        </w:tc>
        <w:tc>
          <w:tcPr>
            <w:tcW w:w="2070" w:type="dxa"/>
            <w:shd w:val="clear" w:color="auto" w:fill="CDFFCD"/>
          </w:tcPr>
          <w:p w14:paraId="08D0640A" w14:textId="77777777" w:rsidR="00563705" w:rsidRPr="00705BB3" w:rsidRDefault="00563705" w:rsidP="00FE1A4B">
            <w:pPr>
              <w:autoSpaceDE/>
              <w:autoSpaceDN/>
              <w:adjustRightInd/>
              <w:rPr>
                <w:rFonts w:asciiTheme="minorHAnsi" w:hAnsiTheme="minorHAnsi" w:cs="Times New Roman"/>
                <w:color w:val="auto"/>
                <w:sz w:val="22"/>
                <w:szCs w:val="22"/>
              </w:rPr>
            </w:pPr>
          </w:p>
        </w:tc>
        <w:tc>
          <w:tcPr>
            <w:tcW w:w="1130" w:type="dxa"/>
            <w:shd w:val="clear" w:color="auto" w:fill="CDFFCD"/>
          </w:tcPr>
          <w:p w14:paraId="3D9A89BB" w14:textId="77777777" w:rsidR="00563705" w:rsidRPr="00705BB3" w:rsidRDefault="00563705" w:rsidP="00FE1A4B">
            <w:pPr>
              <w:autoSpaceDE/>
              <w:autoSpaceDN/>
              <w:adjustRightInd/>
              <w:rPr>
                <w:rFonts w:asciiTheme="minorHAnsi" w:hAnsiTheme="minorHAnsi" w:cs="Times New Roman"/>
                <w:color w:val="auto"/>
                <w:sz w:val="22"/>
                <w:szCs w:val="22"/>
              </w:rPr>
            </w:pPr>
          </w:p>
        </w:tc>
        <w:tc>
          <w:tcPr>
            <w:tcW w:w="1254" w:type="dxa"/>
            <w:shd w:val="clear" w:color="auto" w:fill="CDFFCD"/>
          </w:tcPr>
          <w:p w14:paraId="6CA2AA51" w14:textId="77777777" w:rsidR="00563705" w:rsidRPr="00705BB3" w:rsidRDefault="00563705" w:rsidP="00FE1A4B">
            <w:pPr>
              <w:autoSpaceDE/>
              <w:autoSpaceDN/>
              <w:adjustRightInd/>
              <w:rPr>
                <w:rFonts w:asciiTheme="minorHAnsi" w:hAnsiTheme="minorHAnsi" w:cs="Times New Roman"/>
                <w:color w:val="auto"/>
                <w:sz w:val="22"/>
                <w:szCs w:val="22"/>
              </w:rPr>
            </w:pPr>
          </w:p>
        </w:tc>
        <w:tc>
          <w:tcPr>
            <w:tcW w:w="1196" w:type="dxa"/>
            <w:shd w:val="clear" w:color="auto" w:fill="CDFFCD"/>
          </w:tcPr>
          <w:p w14:paraId="376CC808" w14:textId="77777777" w:rsidR="00563705" w:rsidRPr="00705BB3" w:rsidRDefault="00563705" w:rsidP="00FE1A4B">
            <w:pPr>
              <w:autoSpaceDE/>
              <w:autoSpaceDN/>
              <w:adjustRightInd/>
              <w:rPr>
                <w:rFonts w:asciiTheme="minorHAnsi" w:hAnsiTheme="minorHAnsi" w:cs="Times New Roman"/>
                <w:color w:val="auto"/>
                <w:sz w:val="22"/>
                <w:szCs w:val="22"/>
              </w:rPr>
            </w:pPr>
          </w:p>
        </w:tc>
        <w:tc>
          <w:tcPr>
            <w:tcW w:w="3005" w:type="dxa"/>
            <w:shd w:val="clear" w:color="auto" w:fill="CDFFCD"/>
          </w:tcPr>
          <w:p w14:paraId="6342B63E" w14:textId="77777777" w:rsidR="00563705" w:rsidRPr="00705BB3" w:rsidRDefault="00563705" w:rsidP="00FE1A4B">
            <w:pPr>
              <w:autoSpaceDE/>
              <w:autoSpaceDN/>
              <w:adjustRightInd/>
              <w:rPr>
                <w:rFonts w:asciiTheme="minorHAnsi" w:hAnsiTheme="minorHAnsi" w:cs="Times New Roman"/>
                <w:color w:val="auto"/>
                <w:sz w:val="22"/>
                <w:szCs w:val="22"/>
              </w:rPr>
            </w:pPr>
          </w:p>
        </w:tc>
      </w:tr>
    </w:tbl>
    <w:p w14:paraId="37A6BFA7" w14:textId="77777777" w:rsidR="00563705" w:rsidRPr="006C43BC" w:rsidRDefault="00563705" w:rsidP="00563705">
      <w:pPr>
        <w:widowControl w:val="0"/>
        <w:rPr>
          <w:rFonts w:asciiTheme="minorHAnsi" w:hAnsiTheme="minorHAnsi" w:cs="Times New Roman"/>
        </w:rPr>
      </w:pPr>
    </w:p>
    <w:p w14:paraId="13133F64" w14:textId="77777777" w:rsidR="00563705" w:rsidRPr="006C43BC" w:rsidRDefault="00563705" w:rsidP="00563705">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563705" w:rsidRPr="00705BB3" w14:paraId="3FA8C7F5" w14:textId="77777777" w:rsidTr="00563705">
        <w:tc>
          <w:tcPr>
            <w:tcW w:w="11016" w:type="dxa"/>
            <w:shd w:val="clear" w:color="auto" w:fill="auto"/>
          </w:tcPr>
          <w:p w14:paraId="64738B02" w14:textId="77777777" w:rsidR="00563705" w:rsidRPr="00705BB3" w:rsidRDefault="00563705" w:rsidP="00563705">
            <w:pPr>
              <w:widowControl w:val="0"/>
              <w:rPr>
                <w:rFonts w:asciiTheme="minorHAnsi" w:hAnsiTheme="minorHAnsi" w:cs="Times New Roman"/>
                <w:sz w:val="22"/>
                <w:szCs w:val="22"/>
              </w:rPr>
            </w:pPr>
          </w:p>
        </w:tc>
      </w:tr>
      <w:tr w:rsidR="00563705" w:rsidRPr="00705BB3" w14:paraId="67E97489" w14:textId="77777777" w:rsidTr="00563705">
        <w:tc>
          <w:tcPr>
            <w:tcW w:w="11016" w:type="dxa"/>
            <w:shd w:val="clear" w:color="auto" w:fill="auto"/>
          </w:tcPr>
          <w:p w14:paraId="490BE1FD" w14:textId="77777777" w:rsidR="00563705" w:rsidRPr="00705BB3" w:rsidRDefault="00563705" w:rsidP="00563705">
            <w:pPr>
              <w:widowControl w:val="0"/>
              <w:rPr>
                <w:rFonts w:asciiTheme="minorHAnsi" w:hAnsiTheme="minorHAnsi" w:cs="Times New Roman"/>
                <w:sz w:val="22"/>
                <w:szCs w:val="22"/>
              </w:rPr>
            </w:pPr>
          </w:p>
        </w:tc>
      </w:tr>
      <w:tr w:rsidR="00563705" w:rsidRPr="00705BB3" w14:paraId="68A2F772" w14:textId="77777777" w:rsidTr="00563705">
        <w:tc>
          <w:tcPr>
            <w:tcW w:w="11016" w:type="dxa"/>
            <w:shd w:val="clear" w:color="auto" w:fill="auto"/>
          </w:tcPr>
          <w:p w14:paraId="02288C82" w14:textId="77777777" w:rsidR="00563705" w:rsidRPr="00705BB3" w:rsidRDefault="00563705" w:rsidP="00563705">
            <w:pPr>
              <w:widowControl w:val="0"/>
              <w:rPr>
                <w:rFonts w:asciiTheme="minorHAnsi" w:hAnsiTheme="minorHAnsi" w:cs="Times New Roman"/>
                <w:sz w:val="22"/>
                <w:szCs w:val="22"/>
              </w:rPr>
            </w:pPr>
          </w:p>
        </w:tc>
      </w:tr>
    </w:tbl>
    <w:p w14:paraId="4EFBAE4D" w14:textId="77777777" w:rsidR="00563705" w:rsidRPr="006C43BC" w:rsidRDefault="00563705" w:rsidP="00563705">
      <w:pPr>
        <w:widowControl w:val="0"/>
        <w:rPr>
          <w:rFonts w:asciiTheme="minorHAnsi" w:hAnsiTheme="minorHAnsi" w:cs="Times New Roman"/>
        </w:rPr>
      </w:pPr>
    </w:p>
    <w:p w14:paraId="285AA14E" w14:textId="78616993" w:rsidR="00563705" w:rsidRPr="00722443" w:rsidRDefault="00563705" w:rsidP="00FE1A4B">
      <w:pPr>
        <w:pStyle w:val="RqtSection"/>
        <w:keepNext/>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654929">
        <w:t>CIP-00</w:t>
      </w:r>
      <w:r w:rsidR="00DD46FE">
        <w:t>8</w:t>
      </w:r>
      <w:r w:rsidR="00654929">
        <w:t>-</w:t>
      </w:r>
      <w:r w:rsidR="00DD46FE">
        <w:t>5</w:t>
      </w:r>
      <w:r w:rsidR="00654929">
        <w:t>, R2, Part 2.3</w:t>
      </w:r>
    </w:p>
    <w:p w14:paraId="37EB054D" w14:textId="77777777" w:rsidR="00563705" w:rsidRPr="006C43BC" w:rsidRDefault="00563705" w:rsidP="00FE1A4B">
      <w:pPr>
        <w:keepNext/>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8602E8" w:rsidRPr="00705BB3" w14:paraId="52E14BF4" w14:textId="77777777" w:rsidTr="00563705">
        <w:tc>
          <w:tcPr>
            <w:tcW w:w="378" w:type="dxa"/>
          </w:tcPr>
          <w:p w14:paraId="4C4FFF0B" w14:textId="77777777" w:rsidR="008602E8" w:rsidRPr="00335B25" w:rsidRDefault="008602E8" w:rsidP="00FE1A4B">
            <w:pPr>
              <w:keepNext/>
              <w:widowControl w:val="0"/>
              <w:tabs>
                <w:tab w:val="left" w:pos="0"/>
                <w:tab w:val="left" w:pos="900"/>
                <w:tab w:val="left" w:pos="6360"/>
              </w:tabs>
              <w:rPr>
                <w:rFonts w:asciiTheme="minorHAnsi" w:hAnsiTheme="minorHAnsi" w:cs="Times New Roman"/>
                <w:bCs/>
              </w:rPr>
            </w:pPr>
          </w:p>
        </w:tc>
        <w:tc>
          <w:tcPr>
            <w:tcW w:w="10638" w:type="dxa"/>
            <w:tcBorders>
              <w:bottom w:val="single" w:sz="4" w:space="0" w:color="auto"/>
            </w:tcBorders>
            <w:shd w:val="clear" w:color="auto" w:fill="DCDCFF"/>
          </w:tcPr>
          <w:p w14:paraId="33F82CF4" w14:textId="46F181CE" w:rsidR="008602E8" w:rsidRDefault="008602E8" w:rsidP="00FE1A4B">
            <w:pPr>
              <w:keepNext/>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Verify the Responsible Entity has r</w:t>
            </w:r>
            <w:r w:rsidRPr="008602E8">
              <w:rPr>
                <w:rFonts w:asciiTheme="minorHAnsi" w:hAnsiTheme="minorHAnsi" w:cs="Times New Roman"/>
                <w:color w:val="auto"/>
              </w:rPr>
              <w:t>etain</w:t>
            </w:r>
            <w:r>
              <w:rPr>
                <w:rFonts w:asciiTheme="minorHAnsi" w:hAnsiTheme="minorHAnsi" w:cs="Times New Roman"/>
                <w:color w:val="auto"/>
              </w:rPr>
              <w:t>ed</w:t>
            </w:r>
            <w:r w:rsidRPr="008602E8">
              <w:rPr>
                <w:rFonts w:asciiTheme="minorHAnsi" w:hAnsiTheme="minorHAnsi" w:cs="Times New Roman"/>
                <w:color w:val="auto"/>
              </w:rPr>
              <w:t xml:space="preserve"> records related to Reportable Cyber Security Incidents.</w:t>
            </w:r>
          </w:p>
        </w:tc>
      </w:tr>
    </w:tbl>
    <w:p w14:paraId="1297CEC1" w14:textId="77777777" w:rsidR="00563705" w:rsidRPr="006C43BC" w:rsidRDefault="00563705" w:rsidP="00563705">
      <w:pPr>
        <w:widowControl w:val="0"/>
        <w:tabs>
          <w:tab w:val="left" w:pos="0"/>
        </w:tabs>
        <w:rPr>
          <w:rFonts w:asciiTheme="minorHAnsi" w:hAnsiTheme="minorHAnsi" w:cs="Times New Roman"/>
          <w:b/>
          <w:bCs/>
        </w:rPr>
      </w:pPr>
    </w:p>
    <w:p w14:paraId="64E37330" w14:textId="28A715C4" w:rsidR="00563705" w:rsidRPr="006C43BC" w:rsidRDefault="004130E5" w:rsidP="00563705">
      <w:pPr>
        <w:pStyle w:val="RqtSection"/>
        <w:rPr>
          <w:color w:val="264D74"/>
        </w:rPr>
      </w:pPr>
      <w:r w:rsidRPr="006C43BC">
        <w:t>Auditor Notes</w:t>
      </w:r>
      <w:r w:rsidR="00563705" w:rsidRPr="006C43BC">
        <w:t>:</w:t>
      </w:r>
      <w:r w:rsidR="00563705" w:rsidRPr="006C43BC">
        <w:rPr>
          <w:color w:val="264D74"/>
        </w:rPr>
        <w:t xml:space="preserve"> </w:t>
      </w:r>
    </w:p>
    <w:p w14:paraId="04C6F7AB" w14:textId="77777777" w:rsidR="00563705" w:rsidRPr="00FE1A4B" w:rsidRDefault="00563705" w:rsidP="00563705">
      <w:pPr>
        <w:autoSpaceDE/>
        <w:autoSpaceDN/>
        <w:adjustRightInd/>
        <w:rPr>
          <w:rFonts w:asciiTheme="minorHAnsi" w:hAnsiTheme="minorHAnsi" w:cs="Times New Roman"/>
        </w:rPr>
      </w:pPr>
    </w:p>
    <w:p w14:paraId="60181EEE" w14:textId="77777777" w:rsidR="00563705" w:rsidRDefault="00563705" w:rsidP="00563705">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35BBD011" w14:textId="77777777" w:rsidR="00F0618B" w:rsidRPr="008F56D6" w:rsidRDefault="00F0618B" w:rsidP="00F0618B">
      <w:pPr>
        <w:pStyle w:val="SectHead"/>
      </w:pPr>
      <w:r>
        <w:lastRenderedPageBreak/>
        <w:t>R3</w:t>
      </w:r>
      <w:r w:rsidRPr="006C43BC">
        <w:t xml:space="preserve"> Supporting Evidence and Documentation</w:t>
      </w:r>
    </w:p>
    <w:p w14:paraId="0129DABF" w14:textId="34A380DE" w:rsidR="00F0618B" w:rsidRPr="00895015" w:rsidRDefault="00F0618B" w:rsidP="00F0618B">
      <w:pPr>
        <w:pStyle w:val="RequirementText"/>
      </w:pPr>
      <w:r>
        <w:rPr>
          <w:b/>
        </w:rPr>
        <w:t>R3</w:t>
      </w:r>
      <w:r w:rsidRPr="00895015">
        <w:rPr>
          <w:b/>
        </w:rPr>
        <w:t>.</w:t>
      </w:r>
      <w:r w:rsidRPr="00895015">
        <w:rPr>
          <w:b/>
        </w:rPr>
        <w:tab/>
      </w:r>
      <w:r w:rsidR="0090142E" w:rsidRPr="0090142E">
        <w:t xml:space="preserve">Each Responsible Entity shall maintain each of its Cyber Security Incident response plans according to each of the applicable requirement parts in </w:t>
      </w:r>
      <w:r w:rsidR="0090142E" w:rsidRPr="0090142E">
        <w:rPr>
          <w:i/>
        </w:rPr>
        <w:t>CIP-008-5 Table R3 – Cyber Security Incident Response Plan Review, Update, and Communication. [Violation Risk Factor: Lower] [Time Horizon: Operations Assessment].</w:t>
      </w:r>
    </w:p>
    <w:p w14:paraId="3DB97833" w14:textId="77777777" w:rsidR="00F0618B" w:rsidRDefault="00F0618B" w:rsidP="00F0618B">
      <w:pPr>
        <w:rPr>
          <w:rFonts w:asciiTheme="minorHAnsi" w:hAnsiTheme="minorHAnsi" w:cs="Times New Roman"/>
          <w:b/>
        </w:rPr>
      </w:pPr>
    </w:p>
    <w:p w14:paraId="0F4519D1" w14:textId="2933A9A0" w:rsidR="00F0618B" w:rsidRPr="00895015" w:rsidRDefault="00F0618B" w:rsidP="00F0618B">
      <w:pPr>
        <w:pStyle w:val="RequirementText"/>
        <w:rPr>
          <w:b/>
          <w:bCs/>
        </w:rPr>
      </w:pPr>
      <w:r>
        <w:rPr>
          <w:b/>
          <w:bCs/>
        </w:rPr>
        <w:t>M3</w:t>
      </w:r>
      <w:r w:rsidRPr="00895015">
        <w:rPr>
          <w:b/>
          <w:bCs/>
        </w:rPr>
        <w:t>.</w:t>
      </w:r>
      <w:r>
        <w:rPr>
          <w:b/>
          <w:bCs/>
        </w:rPr>
        <w:tab/>
      </w:r>
      <w:r w:rsidR="0090142E" w:rsidRPr="0090142E">
        <w:t xml:space="preserve">Evidence must include, but is not limited to, documentation that collectively demonstrates maintenance of each Cyber Security Incident response plan according to the applicable requirement parts in </w:t>
      </w:r>
      <w:r w:rsidR="0090142E" w:rsidRPr="0090142E">
        <w:rPr>
          <w:i/>
        </w:rPr>
        <w:t>CIP-008-5 Table R3 – Cyber Security Incident.</w:t>
      </w:r>
    </w:p>
    <w:p w14:paraId="1D3200E5" w14:textId="2A9C2344" w:rsidR="0090142E" w:rsidRPr="00225979" w:rsidRDefault="0090142E" w:rsidP="0090142E">
      <w:pPr>
        <w:pStyle w:val="Part"/>
      </w:pPr>
      <w:r>
        <w:t>R3 Part 3.1</w:t>
      </w: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3308"/>
        <w:gridCol w:w="3240"/>
        <w:gridCol w:w="3825"/>
      </w:tblGrid>
      <w:tr w:rsidR="0090142E" w:rsidRPr="00B6191D" w14:paraId="4D2E991E" w14:textId="77777777" w:rsidTr="00225550">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2FB8ABD0" w14:textId="5AA424DA" w:rsidR="0090142E" w:rsidRDefault="0090142E" w:rsidP="00225550">
            <w:pPr>
              <w:autoSpaceDE/>
              <w:autoSpaceDN/>
              <w:adjustRightInd/>
              <w:spacing w:before="60" w:after="60"/>
              <w:jc w:val="center"/>
              <w:rPr>
                <w:rFonts w:ascii="Calibri" w:hAnsi="Calibri"/>
                <w:b/>
                <w:color w:val="FFFFFF"/>
                <w:sz w:val="20"/>
                <w:szCs w:val="20"/>
              </w:rPr>
            </w:pPr>
            <w:r w:rsidRPr="0090142E">
              <w:rPr>
                <w:rFonts w:ascii="Calibri" w:hAnsi="Calibri"/>
                <w:b/>
                <w:color w:val="FFFFFF"/>
                <w:sz w:val="20"/>
                <w:szCs w:val="20"/>
              </w:rPr>
              <w:t xml:space="preserve">CIP-008-5 Table R3 – Cyber </w:t>
            </w:r>
            <w:r>
              <w:rPr>
                <w:rFonts w:ascii="Calibri" w:hAnsi="Calibri"/>
                <w:b/>
                <w:color w:val="FFFFFF"/>
                <w:sz w:val="20"/>
                <w:szCs w:val="20"/>
              </w:rPr>
              <w:t>Security Incident Response Plan</w:t>
            </w:r>
          </w:p>
          <w:p w14:paraId="22590C03" w14:textId="2F6423A8" w:rsidR="0090142E" w:rsidRPr="00B6191D" w:rsidRDefault="0090142E" w:rsidP="00225550">
            <w:pPr>
              <w:autoSpaceDE/>
              <w:autoSpaceDN/>
              <w:adjustRightInd/>
              <w:spacing w:before="60" w:after="60"/>
              <w:jc w:val="center"/>
              <w:rPr>
                <w:rFonts w:ascii="Calibri" w:hAnsi="Calibri"/>
                <w:b/>
                <w:color w:val="FFFFFF"/>
                <w:sz w:val="20"/>
                <w:szCs w:val="20"/>
              </w:rPr>
            </w:pPr>
            <w:r w:rsidRPr="0090142E">
              <w:rPr>
                <w:rFonts w:ascii="Calibri" w:hAnsi="Calibri"/>
                <w:b/>
                <w:color w:val="FFFFFF"/>
                <w:sz w:val="20"/>
                <w:szCs w:val="20"/>
              </w:rPr>
              <w:t>Review, Update, and Communication</w:t>
            </w:r>
          </w:p>
        </w:tc>
      </w:tr>
      <w:tr w:rsidR="0090142E" w:rsidRPr="00B6191D" w14:paraId="2917FC15" w14:textId="77777777" w:rsidTr="00225550">
        <w:trPr>
          <w:cantSplit/>
          <w:tblHeader/>
          <w:jc w:val="center"/>
        </w:trPr>
        <w:tc>
          <w:tcPr>
            <w:tcW w:w="562" w:type="dxa"/>
            <w:tcBorders>
              <w:top w:val="single" w:sz="4" w:space="0" w:color="auto"/>
              <w:left w:val="single" w:sz="4" w:space="0" w:color="auto"/>
              <w:bottom w:val="single" w:sz="4" w:space="0" w:color="auto"/>
              <w:right w:val="single" w:sz="4" w:space="0" w:color="auto"/>
            </w:tcBorders>
            <w:shd w:val="clear" w:color="auto" w:fill="5D85A9"/>
            <w:hideMark/>
          </w:tcPr>
          <w:p w14:paraId="0FB4FF6C" w14:textId="77777777" w:rsidR="0090142E" w:rsidRPr="00B6191D" w:rsidRDefault="0090142E" w:rsidP="00225550">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Part</w:t>
            </w:r>
          </w:p>
        </w:tc>
        <w:tc>
          <w:tcPr>
            <w:tcW w:w="3308" w:type="dxa"/>
            <w:tcBorders>
              <w:top w:val="single" w:sz="4" w:space="0" w:color="auto"/>
              <w:left w:val="single" w:sz="4" w:space="0" w:color="auto"/>
              <w:bottom w:val="single" w:sz="4" w:space="0" w:color="auto"/>
              <w:right w:val="single" w:sz="4" w:space="0" w:color="auto"/>
            </w:tcBorders>
            <w:shd w:val="clear" w:color="auto" w:fill="5D85A9"/>
            <w:hideMark/>
          </w:tcPr>
          <w:p w14:paraId="2DB79ED0" w14:textId="77777777" w:rsidR="0090142E" w:rsidRPr="00B6191D" w:rsidRDefault="0090142E" w:rsidP="00225550">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Applicable Systems</w:t>
            </w:r>
          </w:p>
        </w:tc>
        <w:tc>
          <w:tcPr>
            <w:tcW w:w="3240" w:type="dxa"/>
            <w:tcBorders>
              <w:top w:val="single" w:sz="4" w:space="0" w:color="auto"/>
              <w:left w:val="single" w:sz="4" w:space="0" w:color="auto"/>
              <w:bottom w:val="single" w:sz="4" w:space="0" w:color="auto"/>
              <w:right w:val="single" w:sz="4" w:space="0" w:color="auto"/>
            </w:tcBorders>
            <w:shd w:val="clear" w:color="auto" w:fill="5D85A9"/>
            <w:hideMark/>
          </w:tcPr>
          <w:p w14:paraId="78545D76" w14:textId="77777777" w:rsidR="0090142E" w:rsidRPr="00B6191D" w:rsidRDefault="0090142E" w:rsidP="00225550">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Requirements</w:t>
            </w:r>
          </w:p>
        </w:tc>
        <w:tc>
          <w:tcPr>
            <w:tcW w:w="3825" w:type="dxa"/>
            <w:tcBorders>
              <w:top w:val="single" w:sz="4" w:space="0" w:color="auto"/>
              <w:left w:val="single" w:sz="4" w:space="0" w:color="auto"/>
              <w:bottom w:val="single" w:sz="4" w:space="0" w:color="auto"/>
              <w:right w:val="single" w:sz="4" w:space="0" w:color="auto"/>
            </w:tcBorders>
            <w:shd w:val="clear" w:color="auto" w:fill="5D85A9"/>
            <w:hideMark/>
          </w:tcPr>
          <w:p w14:paraId="57927825" w14:textId="77777777" w:rsidR="0090142E" w:rsidRPr="00B6191D" w:rsidRDefault="0090142E" w:rsidP="00225550">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Measures</w:t>
            </w:r>
          </w:p>
        </w:tc>
      </w:tr>
      <w:tr w:rsidR="0090142E" w:rsidRPr="00B6191D" w14:paraId="1474E365" w14:textId="77777777" w:rsidTr="00225550">
        <w:trPr>
          <w:cantSplit/>
          <w:jc w:val="center"/>
        </w:trPr>
        <w:tc>
          <w:tcPr>
            <w:tcW w:w="562" w:type="dxa"/>
            <w:tcBorders>
              <w:top w:val="single" w:sz="4" w:space="0" w:color="auto"/>
              <w:left w:val="single" w:sz="4" w:space="0" w:color="auto"/>
              <w:bottom w:val="single" w:sz="4" w:space="0" w:color="auto"/>
              <w:right w:val="single" w:sz="4" w:space="0" w:color="auto"/>
            </w:tcBorders>
            <w:hideMark/>
          </w:tcPr>
          <w:p w14:paraId="182E86E6" w14:textId="34C9CA69" w:rsidR="0090142E" w:rsidRPr="00B6191D" w:rsidRDefault="0090142E" w:rsidP="00225550">
            <w:pPr>
              <w:autoSpaceDE/>
              <w:autoSpaceDN/>
              <w:adjustRightInd/>
              <w:spacing w:before="120"/>
              <w:rPr>
                <w:rFonts w:ascii="Calibri" w:eastAsia="ヒラギノ角ゴ Pro W3" w:hAnsi="Calibri" w:cs="Times New Roman"/>
                <w:color w:val="auto"/>
                <w:sz w:val="20"/>
                <w:szCs w:val="20"/>
              </w:rPr>
            </w:pPr>
            <w:r>
              <w:rPr>
                <w:rFonts w:ascii="Calibri" w:eastAsia="ヒラギノ角ゴ Pro W3" w:hAnsi="Calibri" w:cs="Times New Roman"/>
                <w:color w:val="auto"/>
                <w:sz w:val="20"/>
                <w:szCs w:val="20"/>
              </w:rPr>
              <w:t>3.1</w:t>
            </w:r>
          </w:p>
        </w:tc>
        <w:tc>
          <w:tcPr>
            <w:tcW w:w="3308" w:type="dxa"/>
            <w:tcBorders>
              <w:top w:val="single" w:sz="4" w:space="0" w:color="auto"/>
              <w:left w:val="single" w:sz="4" w:space="0" w:color="auto"/>
              <w:bottom w:val="single" w:sz="4" w:space="0" w:color="auto"/>
              <w:right w:val="single" w:sz="4" w:space="0" w:color="auto"/>
            </w:tcBorders>
          </w:tcPr>
          <w:p w14:paraId="4BF9F427" w14:textId="77777777" w:rsidR="0090142E" w:rsidRDefault="0090142E" w:rsidP="00225550">
            <w:pPr>
              <w:autoSpaceDE/>
              <w:autoSpaceDN/>
              <w:adjustRightInd/>
              <w:spacing w:before="120"/>
              <w:rPr>
                <w:rFonts w:ascii="Calibri" w:eastAsia="ヒラギノ角ゴ Pro W3" w:hAnsi="Calibri" w:cs="Times New Roman"/>
                <w:color w:val="auto"/>
                <w:sz w:val="20"/>
                <w:szCs w:val="20"/>
              </w:rPr>
            </w:pPr>
            <w:r w:rsidRPr="00D50A9E">
              <w:rPr>
                <w:rFonts w:ascii="Calibri" w:eastAsia="ヒラギノ角ゴ Pro W3" w:hAnsi="Calibri" w:cs="Times New Roman"/>
                <w:color w:val="auto"/>
                <w:sz w:val="20"/>
                <w:szCs w:val="20"/>
              </w:rPr>
              <w:t>High Impact BES Cyber Systems</w:t>
            </w:r>
          </w:p>
          <w:p w14:paraId="4F186AC3" w14:textId="77777777" w:rsidR="0090142E" w:rsidRPr="00B6191D" w:rsidRDefault="0090142E" w:rsidP="00225550">
            <w:pPr>
              <w:autoSpaceDE/>
              <w:autoSpaceDN/>
              <w:adjustRightInd/>
              <w:spacing w:before="120"/>
              <w:rPr>
                <w:rFonts w:ascii="Calibri" w:eastAsia="ヒラギノ角ゴ Pro W3" w:hAnsi="Calibri" w:cs="Times New Roman"/>
                <w:color w:val="auto"/>
                <w:sz w:val="20"/>
                <w:szCs w:val="20"/>
              </w:rPr>
            </w:pPr>
            <w:r w:rsidRPr="00D50A9E">
              <w:rPr>
                <w:rFonts w:ascii="Calibri" w:eastAsia="ヒラギノ角ゴ Pro W3" w:hAnsi="Calibri" w:cs="Times New Roman"/>
                <w:color w:val="auto"/>
                <w:sz w:val="20"/>
                <w:szCs w:val="20"/>
              </w:rPr>
              <w:t>Medium Impact BES Cyber Systems</w:t>
            </w:r>
          </w:p>
        </w:tc>
        <w:tc>
          <w:tcPr>
            <w:tcW w:w="3240" w:type="dxa"/>
            <w:tcBorders>
              <w:top w:val="single" w:sz="4" w:space="0" w:color="auto"/>
              <w:left w:val="single" w:sz="4" w:space="0" w:color="auto"/>
              <w:bottom w:val="single" w:sz="4" w:space="0" w:color="auto"/>
              <w:right w:val="single" w:sz="4" w:space="0" w:color="auto"/>
            </w:tcBorders>
            <w:hideMark/>
          </w:tcPr>
          <w:p w14:paraId="1F440A7A" w14:textId="77777777" w:rsidR="0090142E" w:rsidRPr="0090142E" w:rsidRDefault="0090142E" w:rsidP="0090142E">
            <w:pPr>
              <w:autoSpaceDE/>
              <w:autoSpaceDN/>
              <w:adjustRightInd/>
              <w:spacing w:before="120"/>
              <w:rPr>
                <w:rFonts w:ascii="Calibri" w:eastAsia="ヒラギノ角ゴ Pro W3" w:hAnsi="Calibri" w:cs="Times New Roman"/>
                <w:color w:val="auto"/>
                <w:sz w:val="20"/>
                <w:szCs w:val="20"/>
              </w:rPr>
            </w:pPr>
            <w:r w:rsidRPr="0090142E">
              <w:rPr>
                <w:rFonts w:ascii="Calibri" w:eastAsia="ヒラギノ角ゴ Pro W3" w:hAnsi="Calibri" w:cs="Times New Roman"/>
                <w:color w:val="auto"/>
                <w:sz w:val="20"/>
                <w:szCs w:val="20"/>
              </w:rPr>
              <w:t>No later than 90 calendar days after completion of a Cyber Security Incident response plan(s) test or actual Reportable Cyber Security Incident response:</w:t>
            </w:r>
          </w:p>
          <w:p w14:paraId="6CA85AD5" w14:textId="77777777" w:rsidR="00B2450C" w:rsidRPr="00B2450C" w:rsidRDefault="0090142E" w:rsidP="00B2450C">
            <w:pPr>
              <w:pStyle w:val="ListParagraph"/>
              <w:numPr>
                <w:ilvl w:val="0"/>
                <w:numId w:val="35"/>
              </w:numPr>
              <w:autoSpaceDE/>
              <w:autoSpaceDN/>
              <w:adjustRightInd/>
              <w:spacing w:after="120"/>
              <w:ind w:left="882" w:hanging="720"/>
              <w:contextualSpacing w:val="0"/>
              <w:rPr>
                <w:rFonts w:ascii="Calibri" w:hAnsi="Calibri"/>
                <w:sz w:val="20"/>
                <w:szCs w:val="20"/>
              </w:rPr>
            </w:pPr>
            <w:r w:rsidRPr="00B2450C">
              <w:rPr>
                <w:rFonts w:ascii="Calibri" w:hAnsi="Calibri"/>
                <w:sz w:val="20"/>
                <w:szCs w:val="20"/>
              </w:rPr>
              <w:t>Document any lessons learned or document the absence of any lessons learned;</w:t>
            </w:r>
          </w:p>
          <w:p w14:paraId="768FC90F" w14:textId="77777777" w:rsidR="00B2450C" w:rsidRPr="00B2450C" w:rsidRDefault="0090142E" w:rsidP="00B2450C">
            <w:pPr>
              <w:pStyle w:val="ListParagraph"/>
              <w:numPr>
                <w:ilvl w:val="0"/>
                <w:numId w:val="35"/>
              </w:numPr>
              <w:autoSpaceDE/>
              <w:autoSpaceDN/>
              <w:adjustRightInd/>
              <w:spacing w:after="120"/>
              <w:ind w:left="882" w:hanging="720"/>
              <w:contextualSpacing w:val="0"/>
              <w:rPr>
                <w:rFonts w:ascii="Calibri" w:hAnsi="Calibri"/>
                <w:sz w:val="20"/>
                <w:szCs w:val="20"/>
              </w:rPr>
            </w:pPr>
            <w:r w:rsidRPr="00B2450C">
              <w:rPr>
                <w:rFonts w:ascii="Calibri" w:hAnsi="Calibri"/>
                <w:sz w:val="20"/>
                <w:szCs w:val="20"/>
              </w:rPr>
              <w:t>Update the Cyber Security Incident response plan based on any documented lessons learned associated with the plan; and</w:t>
            </w:r>
          </w:p>
          <w:p w14:paraId="1B1C1D5C" w14:textId="7CBCC83F" w:rsidR="0090142E" w:rsidRPr="0090142E" w:rsidRDefault="0090142E" w:rsidP="00B2450C">
            <w:pPr>
              <w:pStyle w:val="ListParagraph"/>
              <w:numPr>
                <w:ilvl w:val="0"/>
                <w:numId w:val="35"/>
              </w:numPr>
              <w:autoSpaceDE/>
              <w:autoSpaceDN/>
              <w:adjustRightInd/>
              <w:spacing w:after="120"/>
              <w:ind w:left="882" w:hanging="720"/>
              <w:contextualSpacing w:val="0"/>
              <w:rPr>
                <w:rFonts w:ascii="Calibri" w:eastAsia="ヒラギノ角ゴ Pro W3" w:hAnsi="Calibri" w:cs="Times New Roman"/>
                <w:color w:val="auto"/>
                <w:sz w:val="20"/>
                <w:szCs w:val="20"/>
              </w:rPr>
            </w:pPr>
            <w:r w:rsidRPr="00B2450C">
              <w:rPr>
                <w:rFonts w:ascii="Calibri" w:hAnsi="Calibri"/>
                <w:sz w:val="20"/>
                <w:szCs w:val="20"/>
              </w:rPr>
              <w:t>Notify each person or group with a defined role in the Cyber Security Incident response plan of the updates to the Cyber Security Incident response plan based on any documented lessons learned.</w:t>
            </w:r>
          </w:p>
        </w:tc>
        <w:tc>
          <w:tcPr>
            <w:tcW w:w="3825" w:type="dxa"/>
            <w:tcBorders>
              <w:top w:val="single" w:sz="4" w:space="0" w:color="auto"/>
              <w:left w:val="single" w:sz="4" w:space="0" w:color="auto"/>
              <w:bottom w:val="single" w:sz="4" w:space="0" w:color="auto"/>
              <w:right w:val="single" w:sz="4" w:space="0" w:color="auto"/>
            </w:tcBorders>
            <w:hideMark/>
          </w:tcPr>
          <w:p w14:paraId="393D00F0" w14:textId="77777777" w:rsidR="00B2450C" w:rsidRPr="00B2450C" w:rsidRDefault="00B2450C" w:rsidP="00B2450C">
            <w:pPr>
              <w:autoSpaceDE/>
              <w:autoSpaceDN/>
              <w:adjustRightInd/>
              <w:spacing w:before="120"/>
              <w:rPr>
                <w:rFonts w:ascii="Calibri" w:eastAsia="ヒラギノ角ゴ Pro W3" w:hAnsi="Calibri" w:cs="Times New Roman"/>
                <w:color w:val="auto"/>
                <w:sz w:val="20"/>
                <w:szCs w:val="20"/>
              </w:rPr>
            </w:pPr>
            <w:r w:rsidRPr="00B2450C">
              <w:rPr>
                <w:rFonts w:ascii="Calibri" w:eastAsia="ヒラギノ角ゴ Pro W3" w:hAnsi="Calibri" w:cs="Times New Roman"/>
                <w:color w:val="auto"/>
                <w:sz w:val="20"/>
                <w:szCs w:val="20"/>
              </w:rPr>
              <w:t>An example of evidence may include, but is not limited to, all of the following:</w:t>
            </w:r>
          </w:p>
          <w:p w14:paraId="7459B6B9" w14:textId="2BC2C9BE" w:rsidR="00B2450C" w:rsidRDefault="00B2450C" w:rsidP="00B2450C">
            <w:pPr>
              <w:pStyle w:val="Default"/>
              <w:numPr>
                <w:ilvl w:val="0"/>
                <w:numId w:val="36"/>
              </w:numPr>
              <w:ind w:left="500"/>
              <w:rPr>
                <w:sz w:val="20"/>
                <w:szCs w:val="20"/>
              </w:rPr>
            </w:pPr>
            <w:r w:rsidRPr="00994A6E">
              <w:rPr>
                <w:sz w:val="20"/>
                <w:szCs w:val="20"/>
              </w:rPr>
              <w:t xml:space="preserve">Dated documentation </w:t>
            </w:r>
            <w:r w:rsidR="004130E5" w:rsidRPr="00994A6E">
              <w:rPr>
                <w:sz w:val="20"/>
                <w:szCs w:val="20"/>
              </w:rPr>
              <w:t>of post</w:t>
            </w:r>
            <w:r w:rsidRPr="00994A6E">
              <w:rPr>
                <w:sz w:val="20"/>
                <w:szCs w:val="20"/>
              </w:rPr>
              <w:t xml:space="preserve"> incident(s) review meeting notes or follow-up report showing lessons learned associated with the Cyber Security Incident response plan(s) test or actual Reportable Cyber Security Incident response or dated documentation stating there were no lessons learned;</w:t>
            </w:r>
          </w:p>
          <w:p w14:paraId="30C3D89C" w14:textId="77777777" w:rsidR="00B2450C" w:rsidRDefault="00B2450C" w:rsidP="00B2450C">
            <w:pPr>
              <w:pStyle w:val="Default"/>
              <w:numPr>
                <w:ilvl w:val="0"/>
                <w:numId w:val="36"/>
              </w:numPr>
              <w:ind w:left="500"/>
              <w:rPr>
                <w:sz w:val="20"/>
                <w:szCs w:val="20"/>
              </w:rPr>
            </w:pPr>
            <w:r w:rsidRPr="00994A6E">
              <w:rPr>
                <w:sz w:val="20"/>
                <w:szCs w:val="20"/>
              </w:rPr>
              <w:t>Dated and revised Cyber Security Incident response plan showing any changes based on the lessons learned; and</w:t>
            </w:r>
          </w:p>
          <w:p w14:paraId="6459A6D2" w14:textId="77777777" w:rsidR="00B2450C" w:rsidRDefault="00B2450C" w:rsidP="00B2450C">
            <w:pPr>
              <w:pStyle w:val="Default"/>
              <w:numPr>
                <w:ilvl w:val="0"/>
                <w:numId w:val="36"/>
              </w:numPr>
              <w:ind w:left="500"/>
              <w:rPr>
                <w:sz w:val="20"/>
                <w:szCs w:val="20"/>
              </w:rPr>
            </w:pPr>
            <w:r w:rsidRPr="00994A6E">
              <w:rPr>
                <w:sz w:val="20"/>
                <w:szCs w:val="20"/>
              </w:rPr>
              <w:t>Evidence of plan update distribution including, but not limited to:</w:t>
            </w:r>
          </w:p>
          <w:p w14:paraId="5E61B16F" w14:textId="77777777" w:rsidR="00B2450C" w:rsidRDefault="00B2450C" w:rsidP="00B2450C">
            <w:pPr>
              <w:pStyle w:val="Default"/>
              <w:numPr>
                <w:ilvl w:val="1"/>
                <w:numId w:val="36"/>
              </w:numPr>
              <w:ind w:left="950"/>
              <w:rPr>
                <w:sz w:val="20"/>
                <w:szCs w:val="20"/>
              </w:rPr>
            </w:pPr>
            <w:r>
              <w:rPr>
                <w:sz w:val="20"/>
                <w:szCs w:val="20"/>
              </w:rPr>
              <w:t>Emails;</w:t>
            </w:r>
          </w:p>
          <w:p w14:paraId="64E0E5C9" w14:textId="77777777" w:rsidR="00B2450C" w:rsidRDefault="00B2450C" w:rsidP="00B2450C">
            <w:pPr>
              <w:pStyle w:val="Default"/>
              <w:numPr>
                <w:ilvl w:val="1"/>
                <w:numId w:val="36"/>
              </w:numPr>
              <w:ind w:left="950"/>
              <w:rPr>
                <w:sz w:val="20"/>
                <w:szCs w:val="20"/>
              </w:rPr>
            </w:pPr>
            <w:r w:rsidRPr="0087644B">
              <w:rPr>
                <w:sz w:val="20"/>
                <w:szCs w:val="20"/>
              </w:rPr>
              <w:t xml:space="preserve">USPS or other mail service; </w:t>
            </w:r>
          </w:p>
          <w:p w14:paraId="7B09CF17" w14:textId="77777777" w:rsidR="00B2450C" w:rsidRPr="00B2450C" w:rsidRDefault="00B2450C" w:rsidP="00B2450C">
            <w:pPr>
              <w:pStyle w:val="Default"/>
              <w:numPr>
                <w:ilvl w:val="1"/>
                <w:numId w:val="36"/>
              </w:numPr>
              <w:ind w:left="950"/>
              <w:rPr>
                <w:rFonts w:ascii="Calibri" w:eastAsia="ヒラギノ角ゴ Pro W3" w:hAnsi="Calibri"/>
                <w:color w:val="auto"/>
                <w:sz w:val="20"/>
                <w:szCs w:val="20"/>
              </w:rPr>
            </w:pPr>
            <w:r w:rsidRPr="0087644B">
              <w:rPr>
                <w:sz w:val="20"/>
                <w:szCs w:val="20"/>
              </w:rPr>
              <w:t xml:space="preserve">Electronic distribution system; or </w:t>
            </w:r>
          </w:p>
          <w:p w14:paraId="209F25AB" w14:textId="425A9EE4" w:rsidR="0090142E" w:rsidRPr="0062480A" w:rsidRDefault="00B2450C" w:rsidP="00B2450C">
            <w:pPr>
              <w:pStyle w:val="Default"/>
              <w:numPr>
                <w:ilvl w:val="1"/>
                <w:numId w:val="36"/>
              </w:numPr>
              <w:ind w:left="950"/>
              <w:rPr>
                <w:rFonts w:ascii="Calibri" w:eastAsia="ヒラギノ角ゴ Pro W3" w:hAnsi="Calibri"/>
                <w:color w:val="auto"/>
                <w:sz w:val="20"/>
                <w:szCs w:val="20"/>
              </w:rPr>
            </w:pPr>
            <w:r w:rsidRPr="00994A6E">
              <w:rPr>
                <w:sz w:val="20"/>
                <w:szCs w:val="20"/>
              </w:rPr>
              <w:t>Training sign-in sheets.</w:t>
            </w:r>
          </w:p>
        </w:tc>
      </w:tr>
    </w:tbl>
    <w:p w14:paraId="07A7AA4A" w14:textId="77777777" w:rsidR="0090142E" w:rsidRPr="006C43BC" w:rsidRDefault="0090142E" w:rsidP="00F0618B">
      <w:pPr>
        <w:widowControl w:val="0"/>
        <w:tabs>
          <w:tab w:val="left" w:pos="0"/>
        </w:tabs>
        <w:rPr>
          <w:rFonts w:asciiTheme="minorHAnsi" w:hAnsiTheme="minorHAnsi" w:cs="Times New Roman"/>
          <w:b/>
          <w:bCs/>
        </w:rPr>
      </w:pPr>
    </w:p>
    <w:p w14:paraId="2D1755DD" w14:textId="77777777" w:rsidR="00F0618B" w:rsidRPr="006C43BC" w:rsidRDefault="00F0618B" w:rsidP="00F0618B">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7345CE08" w14:textId="77777777" w:rsidR="00F0618B" w:rsidRPr="00A5228E" w:rsidRDefault="00F0618B" w:rsidP="00F0618B">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57FE0570" w14:textId="77777777" w:rsidR="00F0618B" w:rsidRPr="006C43BC" w:rsidRDefault="00F0618B" w:rsidP="00F0618B">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47236F55" w14:textId="77777777" w:rsidR="00F0618B" w:rsidRPr="00705BB3" w:rsidRDefault="00F0618B" w:rsidP="00F0618B">
      <w:pPr>
        <w:widowControl w:val="0"/>
        <w:shd w:val="clear" w:color="auto" w:fill="CDFFCD"/>
        <w:jc w:val="both"/>
        <w:rPr>
          <w:rFonts w:asciiTheme="minorHAnsi" w:hAnsiTheme="minorHAnsi" w:cs="Times New Roman"/>
          <w:bCs/>
          <w:color w:val="auto"/>
          <w:sz w:val="22"/>
          <w:szCs w:val="22"/>
        </w:rPr>
      </w:pPr>
    </w:p>
    <w:p w14:paraId="3572DAF5" w14:textId="77777777" w:rsidR="00F0618B" w:rsidRPr="00705BB3" w:rsidRDefault="00F0618B" w:rsidP="00F0618B">
      <w:pPr>
        <w:widowControl w:val="0"/>
        <w:shd w:val="clear" w:color="auto" w:fill="CDFFCD"/>
        <w:jc w:val="both"/>
        <w:rPr>
          <w:rFonts w:asciiTheme="minorHAnsi" w:hAnsiTheme="minorHAnsi" w:cs="Times New Roman"/>
          <w:bCs/>
          <w:color w:val="auto"/>
          <w:sz w:val="22"/>
          <w:szCs w:val="22"/>
        </w:rPr>
      </w:pPr>
    </w:p>
    <w:p w14:paraId="6D42EF71" w14:textId="77777777" w:rsidR="00F0618B" w:rsidRDefault="00F0618B" w:rsidP="00F0618B">
      <w:pPr>
        <w:widowControl w:val="0"/>
        <w:spacing w:line="266" w:lineRule="exact"/>
        <w:rPr>
          <w:rFonts w:asciiTheme="minorHAnsi" w:hAnsiTheme="minorHAnsi" w:cs="Times New Roman"/>
          <w:b/>
          <w:bCs/>
          <w:color w:val="auto"/>
        </w:rPr>
      </w:pPr>
    </w:p>
    <w:p w14:paraId="3BE8A748" w14:textId="77777777" w:rsidR="00F0618B" w:rsidRPr="006C43BC" w:rsidRDefault="00F0618B" w:rsidP="00F0618B">
      <w:pPr>
        <w:pStyle w:val="RqtSection"/>
        <w:rPr>
          <w:rFonts w:cstheme="minorHAnsi"/>
          <w:i/>
          <w:iCs/>
        </w:rPr>
      </w:pPr>
      <w:r w:rsidRPr="006C43BC">
        <w:lastRenderedPageBreak/>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F0618B" w:rsidRPr="00812336" w14:paraId="577C0624" w14:textId="77777777" w:rsidTr="00563705">
        <w:tc>
          <w:tcPr>
            <w:tcW w:w="10995" w:type="dxa"/>
            <w:gridSpan w:val="6"/>
            <w:shd w:val="clear" w:color="auto" w:fill="DCDCFF"/>
            <w:vAlign w:val="bottom"/>
          </w:tcPr>
          <w:p w14:paraId="676637EA" w14:textId="77777777" w:rsidR="00F0618B" w:rsidRPr="00812336" w:rsidRDefault="00F0618B" w:rsidP="00563705">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F0618B" w:rsidRPr="00812336" w14:paraId="535E995C" w14:textId="77777777" w:rsidTr="00563705">
        <w:tc>
          <w:tcPr>
            <w:tcW w:w="2340" w:type="dxa"/>
            <w:shd w:val="clear" w:color="auto" w:fill="DCDCFF"/>
            <w:vAlign w:val="bottom"/>
          </w:tcPr>
          <w:p w14:paraId="4C046FC4" w14:textId="77777777" w:rsidR="00F0618B" w:rsidRPr="00812336" w:rsidRDefault="00F0618B" w:rsidP="0056370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61408020" w14:textId="77777777" w:rsidR="00F0618B" w:rsidRPr="00812336" w:rsidRDefault="00F0618B" w:rsidP="0056370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0280483C" w14:textId="77777777" w:rsidR="00F0618B" w:rsidRPr="00812336" w:rsidRDefault="00F0618B" w:rsidP="0056370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0E5FDBE6" w14:textId="77777777" w:rsidR="00F0618B" w:rsidRPr="00812336" w:rsidRDefault="00F0618B" w:rsidP="0056370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0E83BF95" w14:textId="77777777" w:rsidR="00F0618B" w:rsidRPr="00812336" w:rsidRDefault="00F0618B" w:rsidP="0056370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6F596402" w14:textId="77777777" w:rsidR="00F0618B" w:rsidRPr="00812336" w:rsidRDefault="00F0618B" w:rsidP="0056370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F0618B" w:rsidRPr="00705BB3" w14:paraId="5F98C8BE" w14:textId="77777777" w:rsidTr="00563705">
        <w:tc>
          <w:tcPr>
            <w:tcW w:w="2340" w:type="dxa"/>
            <w:shd w:val="clear" w:color="auto" w:fill="CDFFCD"/>
          </w:tcPr>
          <w:p w14:paraId="6F2E4958" w14:textId="77777777" w:rsidR="00F0618B" w:rsidRPr="00705BB3" w:rsidRDefault="00F0618B" w:rsidP="00FE1A4B">
            <w:pPr>
              <w:autoSpaceDE/>
              <w:autoSpaceDN/>
              <w:adjustRightInd/>
              <w:rPr>
                <w:rFonts w:asciiTheme="minorHAnsi" w:hAnsiTheme="minorHAnsi" w:cs="Times New Roman"/>
                <w:color w:val="auto"/>
                <w:sz w:val="22"/>
                <w:szCs w:val="22"/>
              </w:rPr>
            </w:pPr>
          </w:p>
        </w:tc>
        <w:tc>
          <w:tcPr>
            <w:tcW w:w="2070" w:type="dxa"/>
            <w:shd w:val="clear" w:color="auto" w:fill="CDFFCD"/>
          </w:tcPr>
          <w:p w14:paraId="5DC09686" w14:textId="77777777" w:rsidR="00F0618B" w:rsidRPr="00705BB3" w:rsidRDefault="00F0618B" w:rsidP="00FE1A4B">
            <w:pPr>
              <w:autoSpaceDE/>
              <w:autoSpaceDN/>
              <w:adjustRightInd/>
              <w:rPr>
                <w:rFonts w:asciiTheme="minorHAnsi" w:hAnsiTheme="minorHAnsi" w:cs="Times New Roman"/>
                <w:color w:val="auto"/>
                <w:sz w:val="22"/>
                <w:szCs w:val="22"/>
              </w:rPr>
            </w:pPr>
          </w:p>
        </w:tc>
        <w:tc>
          <w:tcPr>
            <w:tcW w:w="1130" w:type="dxa"/>
            <w:shd w:val="clear" w:color="auto" w:fill="CDFFCD"/>
          </w:tcPr>
          <w:p w14:paraId="405B7FB3" w14:textId="77777777" w:rsidR="00F0618B" w:rsidRPr="00705BB3" w:rsidRDefault="00F0618B" w:rsidP="00FE1A4B">
            <w:pPr>
              <w:autoSpaceDE/>
              <w:autoSpaceDN/>
              <w:adjustRightInd/>
              <w:rPr>
                <w:rFonts w:asciiTheme="minorHAnsi" w:hAnsiTheme="minorHAnsi" w:cs="Times New Roman"/>
                <w:color w:val="auto"/>
                <w:sz w:val="22"/>
                <w:szCs w:val="22"/>
              </w:rPr>
            </w:pPr>
          </w:p>
        </w:tc>
        <w:tc>
          <w:tcPr>
            <w:tcW w:w="1254" w:type="dxa"/>
            <w:shd w:val="clear" w:color="auto" w:fill="CDFFCD"/>
          </w:tcPr>
          <w:p w14:paraId="113EDAE2" w14:textId="77777777" w:rsidR="00F0618B" w:rsidRPr="00705BB3" w:rsidRDefault="00F0618B" w:rsidP="00FE1A4B">
            <w:pPr>
              <w:autoSpaceDE/>
              <w:autoSpaceDN/>
              <w:adjustRightInd/>
              <w:rPr>
                <w:rFonts w:asciiTheme="minorHAnsi" w:hAnsiTheme="minorHAnsi" w:cs="Times New Roman"/>
                <w:color w:val="auto"/>
                <w:sz w:val="22"/>
                <w:szCs w:val="22"/>
              </w:rPr>
            </w:pPr>
          </w:p>
        </w:tc>
        <w:tc>
          <w:tcPr>
            <w:tcW w:w="1196" w:type="dxa"/>
            <w:shd w:val="clear" w:color="auto" w:fill="CDFFCD"/>
          </w:tcPr>
          <w:p w14:paraId="335FD64F" w14:textId="77777777" w:rsidR="00F0618B" w:rsidRPr="00705BB3" w:rsidRDefault="00F0618B" w:rsidP="00FE1A4B">
            <w:pPr>
              <w:autoSpaceDE/>
              <w:autoSpaceDN/>
              <w:adjustRightInd/>
              <w:rPr>
                <w:rFonts w:asciiTheme="minorHAnsi" w:hAnsiTheme="minorHAnsi" w:cs="Times New Roman"/>
                <w:color w:val="auto"/>
                <w:sz w:val="22"/>
                <w:szCs w:val="22"/>
              </w:rPr>
            </w:pPr>
          </w:p>
        </w:tc>
        <w:tc>
          <w:tcPr>
            <w:tcW w:w="3005" w:type="dxa"/>
            <w:shd w:val="clear" w:color="auto" w:fill="CDFFCD"/>
          </w:tcPr>
          <w:p w14:paraId="7EAD761A" w14:textId="77777777" w:rsidR="00F0618B" w:rsidRPr="00705BB3" w:rsidRDefault="00F0618B" w:rsidP="00FE1A4B">
            <w:pPr>
              <w:autoSpaceDE/>
              <w:autoSpaceDN/>
              <w:adjustRightInd/>
              <w:rPr>
                <w:rFonts w:asciiTheme="minorHAnsi" w:hAnsiTheme="minorHAnsi" w:cs="Times New Roman"/>
                <w:color w:val="auto"/>
                <w:sz w:val="22"/>
                <w:szCs w:val="22"/>
              </w:rPr>
            </w:pPr>
          </w:p>
        </w:tc>
      </w:tr>
      <w:tr w:rsidR="00F0618B" w:rsidRPr="00705BB3" w14:paraId="2A17231A" w14:textId="77777777" w:rsidTr="00563705">
        <w:tc>
          <w:tcPr>
            <w:tcW w:w="2340" w:type="dxa"/>
            <w:shd w:val="clear" w:color="auto" w:fill="CDFFCD"/>
          </w:tcPr>
          <w:p w14:paraId="035A0043" w14:textId="77777777" w:rsidR="00F0618B" w:rsidRPr="00705BB3" w:rsidRDefault="00F0618B" w:rsidP="00FE1A4B">
            <w:pPr>
              <w:autoSpaceDE/>
              <w:autoSpaceDN/>
              <w:adjustRightInd/>
              <w:rPr>
                <w:rFonts w:asciiTheme="minorHAnsi" w:hAnsiTheme="minorHAnsi" w:cs="Times New Roman"/>
                <w:color w:val="auto"/>
                <w:sz w:val="22"/>
                <w:szCs w:val="22"/>
              </w:rPr>
            </w:pPr>
          </w:p>
        </w:tc>
        <w:tc>
          <w:tcPr>
            <w:tcW w:w="2070" w:type="dxa"/>
            <w:shd w:val="clear" w:color="auto" w:fill="CDFFCD"/>
          </w:tcPr>
          <w:p w14:paraId="2EC8B8A6" w14:textId="77777777" w:rsidR="00F0618B" w:rsidRPr="00705BB3" w:rsidRDefault="00F0618B" w:rsidP="00FE1A4B">
            <w:pPr>
              <w:autoSpaceDE/>
              <w:autoSpaceDN/>
              <w:adjustRightInd/>
              <w:rPr>
                <w:rFonts w:asciiTheme="minorHAnsi" w:hAnsiTheme="minorHAnsi" w:cs="Times New Roman"/>
                <w:color w:val="auto"/>
                <w:sz w:val="22"/>
                <w:szCs w:val="22"/>
              </w:rPr>
            </w:pPr>
          </w:p>
        </w:tc>
        <w:tc>
          <w:tcPr>
            <w:tcW w:w="1130" w:type="dxa"/>
            <w:shd w:val="clear" w:color="auto" w:fill="CDFFCD"/>
          </w:tcPr>
          <w:p w14:paraId="65607585" w14:textId="77777777" w:rsidR="00F0618B" w:rsidRPr="00705BB3" w:rsidRDefault="00F0618B" w:rsidP="00FE1A4B">
            <w:pPr>
              <w:autoSpaceDE/>
              <w:autoSpaceDN/>
              <w:adjustRightInd/>
              <w:rPr>
                <w:rFonts w:asciiTheme="minorHAnsi" w:hAnsiTheme="minorHAnsi" w:cs="Times New Roman"/>
                <w:color w:val="auto"/>
                <w:sz w:val="22"/>
                <w:szCs w:val="22"/>
              </w:rPr>
            </w:pPr>
          </w:p>
        </w:tc>
        <w:tc>
          <w:tcPr>
            <w:tcW w:w="1254" w:type="dxa"/>
            <w:shd w:val="clear" w:color="auto" w:fill="CDFFCD"/>
          </w:tcPr>
          <w:p w14:paraId="40895884" w14:textId="77777777" w:rsidR="00F0618B" w:rsidRPr="00705BB3" w:rsidRDefault="00F0618B" w:rsidP="00FE1A4B">
            <w:pPr>
              <w:autoSpaceDE/>
              <w:autoSpaceDN/>
              <w:adjustRightInd/>
              <w:rPr>
                <w:rFonts w:asciiTheme="minorHAnsi" w:hAnsiTheme="minorHAnsi" w:cs="Times New Roman"/>
                <w:color w:val="auto"/>
                <w:sz w:val="22"/>
                <w:szCs w:val="22"/>
              </w:rPr>
            </w:pPr>
          </w:p>
        </w:tc>
        <w:tc>
          <w:tcPr>
            <w:tcW w:w="1196" w:type="dxa"/>
            <w:shd w:val="clear" w:color="auto" w:fill="CDFFCD"/>
          </w:tcPr>
          <w:p w14:paraId="70159AB0" w14:textId="77777777" w:rsidR="00F0618B" w:rsidRPr="00705BB3" w:rsidRDefault="00F0618B" w:rsidP="00FE1A4B">
            <w:pPr>
              <w:autoSpaceDE/>
              <w:autoSpaceDN/>
              <w:adjustRightInd/>
              <w:rPr>
                <w:rFonts w:asciiTheme="minorHAnsi" w:hAnsiTheme="minorHAnsi" w:cs="Times New Roman"/>
                <w:color w:val="auto"/>
                <w:sz w:val="22"/>
                <w:szCs w:val="22"/>
              </w:rPr>
            </w:pPr>
          </w:p>
        </w:tc>
        <w:tc>
          <w:tcPr>
            <w:tcW w:w="3005" w:type="dxa"/>
            <w:shd w:val="clear" w:color="auto" w:fill="CDFFCD"/>
          </w:tcPr>
          <w:p w14:paraId="07DC50DF" w14:textId="77777777" w:rsidR="00F0618B" w:rsidRPr="00705BB3" w:rsidRDefault="00F0618B" w:rsidP="00FE1A4B">
            <w:pPr>
              <w:autoSpaceDE/>
              <w:autoSpaceDN/>
              <w:adjustRightInd/>
              <w:rPr>
                <w:rFonts w:asciiTheme="minorHAnsi" w:hAnsiTheme="minorHAnsi" w:cs="Times New Roman"/>
                <w:color w:val="auto"/>
                <w:sz w:val="22"/>
                <w:szCs w:val="22"/>
              </w:rPr>
            </w:pPr>
          </w:p>
        </w:tc>
      </w:tr>
      <w:tr w:rsidR="00F0618B" w:rsidRPr="00705BB3" w14:paraId="15A74E3E" w14:textId="77777777" w:rsidTr="00563705">
        <w:tc>
          <w:tcPr>
            <w:tcW w:w="2340" w:type="dxa"/>
            <w:shd w:val="clear" w:color="auto" w:fill="CDFFCD"/>
          </w:tcPr>
          <w:p w14:paraId="54AA56BD" w14:textId="77777777" w:rsidR="00F0618B" w:rsidRPr="00705BB3" w:rsidRDefault="00F0618B" w:rsidP="00FE1A4B">
            <w:pPr>
              <w:autoSpaceDE/>
              <w:autoSpaceDN/>
              <w:adjustRightInd/>
              <w:rPr>
                <w:rFonts w:asciiTheme="minorHAnsi" w:hAnsiTheme="minorHAnsi" w:cs="Times New Roman"/>
                <w:color w:val="auto"/>
                <w:sz w:val="22"/>
                <w:szCs w:val="22"/>
              </w:rPr>
            </w:pPr>
          </w:p>
        </w:tc>
        <w:tc>
          <w:tcPr>
            <w:tcW w:w="2070" w:type="dxa"/>
            <w:shd w:val="clear" w:color="auto" w:fill="CDFFCD"/>
          </w:tcPr>
          <w:p w14:paraId="25CE76A4" w14:textId="77777777" w:rsidR="00F0618B" w:rsidRPr="00705BB3" w:rsidRDefault="00F0618B" w:rsidP="00FE1A4B">
            <w:pPr>
              <w:autoSpaceDE/>
              <w:autoSpaceDN/>
              <w:adjustRightInd/>
              <w:rPr>
                <w:rFonts w:asciiTheme="minorHAnsi" w:hAnsiTheme="minorHAnsi" w:cs="Times New Roman"/>
                <w:color w:val="auto"/>
                <w:sz w:val="22"/>
                <w:szCs w:val="22"/>
              </w:rPr>
            </w:pPr>
          </w:p>
        </w:tc>
        <w:tc>
          <w:tcPr>
            <w:tcW w:w="1130" w:type="dxa"/>
            <w:shd w:val="clear" w:color="auto" w:fill="CDFFCD"/>
          </w:tcPr>
          <w:p w14:paraId="7CAA2D38" w14:textId="77777777" w:rsidR="00F0618B" w:rsidRPr="00705BB3" w:rsidRDefault="00F0618B" w:rsidP="00FE1A4B">
            <w:pPr>
              <w:autoSpaceDE/>
              <w:autoSpaceDN/>
              <w:adjustRightInd/>
              <w:rPr>
                <w:rFonts w:asciiTheme="minorHAnsi" w:hAnsiTheme="minorHAnsi" w:cs="Times New Roman"/>
                <w:color w:val="auto"/>
                <w:sz w:val="22"/>
                <w:szCs w:val="22"/>
              </w:rPr>
            </w:pPr>
          </w:p>
        </w:tc>
        <w:tc>
          <w:tcPr>
            <w:tcW w:w="1254" w:type="dxa"/>
            <w:shd w:val="clear" w:color="auto" w:fill="CDFFCD"/>
          </w:tcPr>
          <w:p w14:paraId="2795ADAA" w14:textId="77777777" w:rsidR="00F0618B" w:rsidRPr="00705BB3" w:rsidRDefault="00F0618B" w:rsidP="00FE1A4B">
            <w:pPr>
              <w:autoSpaceDE/>
              <w:autoSpaceDN/>
              <w:adjustRightInd/>
              <w:rPr>
                <w:rFonts w:asciiTheme="minorHAnsi" w:hAnsiTheme="minorHAnsi" w:cs="Times New Roman"/>
                <w:color w:val="auto"/>
                <w:sz w:val="22"/>
                <w:szCs w:val="22"/>
              </w:rPr>
            </w:pPr>
          </w:p>
        </w:tc>
        <w:tc>
          <w:tcPr>
            <w:tcW w:w="1196" w:type="dxa"/>
            <w:shd w:val="clear" w:color="auto" w:fill="CDFFCD"/>
          </w:tcPr>
          <w:p w14:paraId="34341106" w14:textId="77777777" w:rsidR="00F0618B" w:rsidRPr="00705BB3" w:rsidRDefault="00F0618B" w:rsidP="00FE1A4B">
            <w:pPr>
              <w:autoSpaceDE/>
              <w:autoSpaceDN/>
              <w:adjustRightInd/>
              <w:rPr>
                <w:rFonts w:asciiTheme="minorHAnsi" w:hAnsiTheme="minorHAnsi" w:cs="Times New Roman"/>
                <w:color w:val="auto"/>
                <w:sz w:val="22"/>
                <w:szCs w:val="22"/>
              </w:rPr>
            </w:pPr>
          </w:p>
        </w:tc>
        <w:tc>
          <w:tcPr>
            <w:tcW w:w="3005" w:type="dxa"/>
            <w:shd w:val="clear" w:color="auto" w:fill="CDFFCD"/>
          </w:tcPr>
          <w:p w14:paraId="4C7DEAD8" w14:textId="77777777" w:rsidR="00F0618B" w:rsidRPr="00705BB3" w:rsidRDefault="00F0618B" w:rsidP="00FE1A4B">
            <w:pPr>
              <w:autoSpaceDE/>
              <w:autoSpaceDN/>
              <w:adjustRightInd/>
              <w:rPr>
                <w:rFonts w:asciiTheme="minorHAnsi" w:hAnsiTheme="minorHAnsi" w:cs="Times New Roman"/>
                <w:color w:val="auto"/>
                <w:sz w:val="22"/>
                <w:szCs w:val="22"/>
              </w:rPr>
            </w:pPr>
          </w:p>
        </w:tc>
      </w:tr>
    </w:tbl>
    <w:p w14:paraId="4E7157F8" w14:textId="77777777" w:rsidR="00F0618B" w:rsidRPr="006C43BC" w:rsidRDefault="00F0618B" w:rsidP="00F0618B">
      <w:pPr>
        <w:widowControl w:val="0"/>
        <w:rPr>
          <w:rFonts w:asciiTheme="minorHAnsi" w:hAnsiTheme="minorHAnsi" w:cs="Times New Roman"/>
        </w:rPr>
      </w:pPr>
    </w:p>
    <w:p w14:paraId="6D48AED1" w14:textId="77777777" w:rsidR="00F0618B" w:rsidRPr="006C43BC" w:rsidRDefault="00F0618B" w:rsidP="00F0618B">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F0618B" w:rsidRPr="00705BB3" w14:paraId="52D07A7F" w14:textId="77777777" w:rsidTr="00563705">
        <w:tc>
          <w:tcPr>
            <w:tcW w:w="11016" w:type="dxa"/>
            <w:shd w:val="clear" w:color="auto" w:fill="auto"/>
          </w:tcPr>
          <w:p w14:paraId="18676D15" w14:textId="77777777" w:rsidR="00F0618B" w:rsidRPr="00705BB3" w:rsidRDefault="00F0618B" w:rsidP="00563705">
            <w:pPr>
              <w:widowControl w:val="0"/>
              <w:rPr>
                <w:rFonts w:asciiTheme="minorHAnsi" w:hAnsiTheme="minorHAnsi" w:cs="Times New Roman"/>
                <w:sz w:val="22"/>
                <w:szCs w:val="22"/>
              </w:rPr>
            </w:pPr>
          </w:p>
        </w:tc>
      </w:tr>
      <w:tr w:rsidR="00F0618B" w:rsidRPr="00705BB3" w14:paraId="27AF66D4" w14:textId="77777777" w:rsidTr="00563705">
        <w:tc>
          <w:tcPr>
            <w:tcW w:w="11016" w:type="dxa"/>
            <w:shd w:val="clear" w:color="auto" w:fill="auto"/>
          </w:tcPr>
          <w:p w14:paraId="22F838FF" w14:textId="77777777" w:rsidR="00F0618B" w:rsidRPr="00705BB3" w:rsidRDefault="00F0618B" w:rsidP="00563705">
            <w:pPr>
              <w:widowControl w:val="0"/>
              <w:rPr>
                <w:rFonts w:asciiTheme="minorHAnsi" w:hAnsiTheme="minorHAnsi" w:cs="Times New Roman"/>
                <w:sz w:val="22"/>
                <w:szCs w:val="22"/>
              </w:rPr>
            </w:pPr>
          </w:p>
        </w:tc>
      </w:tr>
      <w:tr w:rsidR="00F0618B" w:rsidRPr="00705BB3" w14:paraId="59A88D11" w14:textId="77777777" w:rsidTr="00563705">
        <w:tc>
          <w:tcPr>
            <w:tcW w:w="11016" w:type="dxa"/>
            <w:shd w:val="clear" w:color="auto" w:fill="auto"/>
          </w:tcPr>
          <w:p w14:paraId="0F08A4D7" w14:textId="77777777" w:rsidR="00F0618B" w:rsidRPr="00705BB3" w:rsidRDefault="00F0618B" w:rsidP="00563705">
            <w:pPr>
              <w:widowControl w:val="0"/>
              <w:rPr>
                <w:rFonts w:asciiTheme="minorHAnsi" w:hAnsiTheme="minorHAnsi" w:cs="Times New Roman"/>
                <w:sz w:val="22"/>
                <w:szCs w:val="22"/>
              </w:rPr>
            </w:pPr>
          </w:p>
        </w:tc>
      </w:tr>
    </w:tbl>
    <w:p w14:paraId="3238B186" w14:textId="77777777" w:rsidR="00F0618B" w:rsidRPr="006C43BC" w:rsidRDefault="00F0618B" w:rsidP="00F0618B">
      <w:pPr>
        <w:widowControl w:val="0"/>
        <w:rPr>
          <w:rFonts w:asciiTheme="minorHAnsi" w:hAnsiTheme="minorHAnsi" w:cs="Times New Roman"/>
        </w:rPr>
      </w:pPr>
    </w:p>
    <w:p w14:paraId="43FF2E2E" w14:textId="6972705E" w:rsidR="00F0618B" w:rsidRPr="00722443" w:rsidRDefault="00F0618B" w:rsidP="00F0618B">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A15F66">
        <w:t>CIP-00</w:t>
      </w:r>
      <w:r w:rsidR="00F279ED">
        <w:t>8</w:t>
      </w:r>
      <w:r w:rsidR="00A15F66">
        <w:t>-</w:t>
      </w:r>
      <w:r w:rsidR="00F279ED">
        <w:t>5</w:t>
      </w:r>
      <w:r w:rsidR="00A15F66">
        <w:t>, R3</w:t>
      </w:r>
      <w:r w:rsidR="00F279ED">
        <w:t>, Part 3.1</w:t>
      </w:r>
    </w:p>
    <w:p w14:paraId="2F9B8602" w14:textId="77777777" w:rsidR="00F0618B" w:rsidRPr="006C43BC" w:rsidRDefault="00F0618B" w:rsidP="00F0618B">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8602E8" w:rsidRPr="00705BB3" w14:paraId="2CFC2BB0" w14:textId="77777777" w:rsidTr="00563705">
        <w:tc>
          <w:tcPr>
            <w:tcW w:w="378" w:type="dxa"/>
          </w:tcPr>
          <w:p w14:paraId="5F5DF793" w14:textId="77777777" w:rsidR="008602E8" w:rsidRPr="00FE1A4B" w:rsidRDefault="008602E8" w:rsidP="00563705">
            <w:pPr>
              <w:widowControl w:val="0"/>
              <w:tabs>
                <w:tab w:val="left" w:pos="0"/>
                <w:tab w:val="left" w:pos="900"/>
                <w:tab w:val="left" w:pos="6360"/>
              </w:tabs>
              <w:rPr>
                <w:rFonts w:asciiTheme="minorHAnsi" w:hAnsiTheme="minorHAnsi" w:cs="Times New Roman"/>
                <w:bCs/>
              </w:rPr>
            </w:pPr>
          </w:p>
        </w:tc>
        <w:tc>
          <w:tcPr>
            <w:tcW w:w="10638" w:type="dxa"/>
            <w:tcBorders>
              <w:bottom w:val="single" w:sz="4" w:space="0" w:color="auto"/>
            </w:tcBorders>
            <w:shd w:val="clear" w:color="auto" w:fill="DCDCFF"/>
          </w:tcPr>
          <w:p w14:paraId="73FE2720" w14:textId="3D72E79D" w:rsidR="008602E8" w:rsidRPr="008602E8" w:rsidRDefault="008602E8" w:rsidP="008602E8">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V</w:t>
            </w:r>
            <w:r w:rsidR="00492AE3">
              <w:rPr>
                <w:rFonts w:asciiTheme="minorHAnsi" w:hAnsiTheme="minorHAnsi" w:cs="Times New Roman"/>
                <w:color w:val="auto"/>
              </w:rPr>
              <w:t>erify that</w:t>
            </w:r>
            <w:r>
              <w:rPr>
                <w:rFonts w:asciiTheme="minorHAnsi" w:hAnsiTheme="minorHAnsi" w:cs="Times New Roman"/>
                <w:color w:val="auto"/>
              </w:rPr>
              <w:t xml:space="preserve"> </w:t>
            </w:r>
            <w:r w:rsidR="00492AE3">
              <w:rPr>
                <w:rFonts w:asciiTheme="minorHAnsi" w:hAnsiTheme="minorHAnsi" w:cs="Times New Roman"/>
                <w:color w:val="auto"/>
              </w:rPr>
              <w:t>n</w:t>
            </w:r>
            <w:r w:rsidRPr="008602E8">
              <w:rPr>
                <w:rFonts w:asciiTheme="minorHAnsi" w:hAnsiTheme="minorHAnsi" w:cs="Times New Roman"/>
                <w:color w:val="auto"/>
              </w:rPr>
              <w:t>o later than 90 calendar days after completion of a Cyber Security Incident response plan(s) test or actual Reportable Cyber Security Incident response</w:t>
            </w:r>
            <w:r w:rsidR="00492AE3">
              <w:rPr>
                <w:rFonts w:asciiTheme="minorHAnsi" w:hAnsiTheme="minorHAnsi" w:cs="Times New Roman"/>
                <w:color w:val="auto"/>
              </w:rPr>
              <w:t>, the Responsible Entity has</w:t>
            </w:r>
            <w:r w:rsidRPr="008602E8">
              <w:rPr>
                <w:rFonts w:asciiTheme="minorHAnsi" w:hAnsiTheme="minorHAnsi" w:cs="Times New Roman"/>
                <w:color w:val="auto"/>
              </w:rPr>
              <w:t>:</w:t>
            </w:r>
          </w:p>
          <w:p w14:paraId="002A6352" w14:textId="013F9660" w:rsidR="008602E8" w:rsidRDefault="008602E8" w:rsidP="00AE25FA">
            <w:pPr>
              <w:pStyle w:val="ListParagraph"/>
              <w:numPr>
                <w:ilvl w:val="0"/>
                <w:numId w:val="48"/>
              </w:numPr>
              <w:rPr>
                <w:rFonts w:asciiTheme="minorHAnsi" w:hAnsiTheme="minorHAnsi"/>
              </w:rPr>
            </w:pPr>
            <w:r w:rsidRPr="008602E8">
              <w:rPr>
                <w:rFonts w:asciiTheme="minorHAnsi" w:hAnsiTheme="minorHAnsi"/>
              </w:rPr>
              <w:t>D</w:t>
            </w:r>
            <w:r w:rsidRPr="008602E8">
              <w:rPr>
                <w:rFonts w:asciiTheme="minorHAnsi" w:hAnsiTheme="minorHAnsi"/>
              </w:rPr>
              <w:t>ocument</w:t>
            </w:r>
            <w:r w:rsidR="00492AE3">
              <w:rPr>
                <w:rFonts w:asciiTheme="minorHAnsi" w:hAnsiTheme="minorHAnsi"/>
              </w:rPr>
              <w:t>ed</w:t>
            </w:r>
            <w:r w:rsidRPr="008602E8">
              <w:rPr>
                <w:rFonts w:asciiTheme="minorHAnsi" w:hAnsiTheme="minorHAnsi"/>
              </w:rPr>
              <w:t xml:space="preserve"> any lessons learned or document</w:t>
            </w:r>
            <w:r w:rsidR="0000640B">
              <w:rPr>
                <w:rFonts w:asciiTheme="minorHAnsi" w:hAnsiTheme="minorHAnsi"/>
              </w:rPr>
              <w:t>ed</w:t>
            </w:r>
            <w:r w:rsidRPr="008602E8">
              <w:rPr>
                <w:rFonts w:asciiTheme="minorHAnsi" w:hAnsiTheme="minorHAnsi"/>
              </w:rPr>
              <w:t xml:space="preserve"> the absence of any lessons learned;</w:t>
            </w:r>
          </w:p>
          <w:p w14:paraId="45835B0E" w14:textId="3CE73CBB" w:rsidR="008602E8" w:rsidRPr="00AE25FA" w:rsidRDefault="00AE25FA" w:rsidP="00AE25FA">
            <w:pPr>
              <w:pStyle w:val="ListParagraph"/>
              <w:numPr>
                <w:ilvl w:val="0"/>
                <w:numId w:val="48"/>
              </w:numPr>
              <w:rPr>
                <w:rFonts w:asciiTheme="minorHAnsi" w:hAnsiTheme="minorHAnsi"/>
              </w:rPr>
            </w:pPr>
            <w:r>
              <w:rPr>
                <w:rFonts w:asciiTheme="minorHAnsi" w:hAnsiTheme="minorHAnsi"/>
              </w:rPr>
              <w:t>u</w:t>
            </w:r>
            <w:r w:rsidR="008602E8" w:rsidRPr="008602E8">
              <w:rPr>
                <w:rFonts w:asciiTheme="minorHAnsi" w:hAnsiTheme="minorHAnsi"/>
              </w:rPr>
              <w:t>pdate</w:t>
            </w:r>
            <w:r w:rsidR="00492AE3">
              <w:rPr>
                <w:rFonts w:asciiTheme="minorHAnsi" w:hAnsiTheme="minorHAnsi"/>
              </w:rPr>
              <w:t>d</w:t>
            </w:r>
            <w:r w:rsidR="008602E8" w:rsidRPr="008602E8">
              <w:rPr>
                <w:rFonts w:asciiTheme="minorHAnsi" w:hAnsiTheme="minorHAnsi"/>
              </w:rPr>
              <w:t xml:space="preserve"> the Cyber Security Incident response plan based on any documented lessons learned associated with the plan; and</w:t>
            </w:r>
          </w:p>
          <w:p w14:paraId="32EF9A38" w14:textId="0E11A28F" w:rsidR="008602E8" w:rsidRPr="00F279ED" w:rsidRDefault="00AE25FA" w:rsidP="00AE25FA">
            <w:pPr>
              <w:pStyle w:val="ListParagraph"/>
              <w:numPr>
                <w:ilvl w:val="0"/>
                <w:numId w:val="48"/>
              </w:numPr>
              <w:rPr>
                <w:rFonts w:asciiTheme="minorHAnsi" w:hAnsiTheme="minorHAnsi" w:cs="Times New Roman"/>
                <w:color w:val="auto"/>
              </w:rPr>
            </w:pPr>
            <w:r>
              <w:rPr>
                <w:rFonts w:asciiTheme="minorHAnsi" w:hAnsiTheme="minorHAnsi"/>
              </w:rPr>
              <w:t>n</w:t>
            </w:r>
            <w:r w:rsidR="00492AE3">
              <w:rPr>
                <w:rFonts w:asciiTheme="minorHAnsi" w:hAnsiTheme="minorHAnsi"/>
              </w:rPr>
              <w:t>otified</w:t>
            </w:r>
            <w:r w:rsidR="008602E8" w:rsidRPr="008602E8">
              <w:rPr>
                <w:rFonts w:asciiTheme="minorHAnsi" w:hAnsiTheme="minorHAnsi"/>
              </w:rPr>
              <w:t xml:space="preserve"> each person or group with a defined role in the Cyber Security Incident response plan of the updates to the Cyber Security Incident response plan based on any documented lessons learned.</w:t>
            </w:r>
          </w:p>
        </w:tc>
      </w:tr>
    </w:tbl>
    <w:p w14:paraId="3A3E6DBE" w14:textId="77777777" w:rsidR="00F0618B" w:rsidRPr="006C43BC" w:rsidRDefault="00F0618B" w:rsidP="00F0618B">
      <w:pPr>
        <w:widowControl w:val="0"/>
        <w:tabs>
          <w:tab w:val="left" w:pos="0"/>
        </w:tabs>
        <w:rPr>
          <w:rFonts w:asciiTheme="minorHAnsi" w:hAnsiTheme="minorHAnsi" w:cs="Times New Roman"/>
          <w:b/>
          <w:bCs/>
        </w:rPr>
      </w:pPr>
    </w:p>
    <w:p w14:paraId="0804E98B" w14:textId="3A8F6388" w:rsidR="00F0618B" w:rsidRPr="006C43BC" w:rsidRDefault="004130E5" w:rsidP="00F0618B">
      <w:pPr>
        <w:pStyle w:val="RqtSection"/>
        <w:rPr>
          <w:color w:val="264D74"/>
        </w:rPr>
      </w:pPr>
      <w:r w:rsidRPr="006C43BC">
        <w:t>Auditor Notes</w:t>
      </w:r>
      <w:r w:rsidR="00F0618B" w:rsidRPr="006C43BC">
        <w:t>:</w:t>
      </w:r>
      <w:r w:rsidR="00F0618B" w:rsidRPr="006C43BC">
        <w:rPr>
          <w:color w:val="264D74"/>
        </w:rPr>
        <w:t xml:space="preserve"> </w:t>
      </w:r>
    </w:p>
    <w:p w14:paraId="3F8032F7" w14:textId="77777777" w:rsidR="00F0618B" w:rsidRPr="00FE1A4B" w:rsidRDefault="00F0618B" w:rsidP="00F0618B">
      <w:pPr>
        <w:autoSpaceDE/>
        <w:autoSpaceDN/>
        <w:adjustRightInd/>
        <w:rPr>
          <w:rFonts w:asciiTheme="minorHAnsi" w:hAnsiTheme="minorHAnsi" w:cs="Times New Roman"/>
        </w:rPr>
      </w:pPr>
    </w:p>
    <w:p w14:paraId="343013C9" w14:textId="77777777" w:rsidR="00F0618B" w:rsidRDefault="00F0618B" w:rsidP="00F0618B">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09676079" w14:textId="6DE38FCB" w:rsidR="00130ED4" w:rsidRPr="00225979" w:rsidRDefault="00130ED4" w:rsidP="00130ED4">
      <w:pPr>
        <w:pStyle w:val="Part"/>
      </w:pPr>
      <w:r>
        <w:lastRenderedPageBreak/>
        <w:t>R3 Part 3.2</w:t>
      </w: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3308"/>
        <w:gridCol w:w="3240"/>
        <w:gridCol w:w="3825"/>
      </w:tblGrid>
      <w:tr w:rsidR="00130ED4" w:rsidRPr="00B6191D" w14:paraId="0288C8EE" w14:textId="77777777" w:rsidTr="00225550">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5DECC3E4" w14:textId="77777777" w:rsidR="00130ED4" w:rsidRDefault="00130ED4" w:rsidP="00225550">
            <w:pPr>
              <w:autoSpaceDE/>
              <w:autoSpaceDN/>
              <w:adjustRightInd/>
              <w:spacing w:before="60" w:after="60"/>
              <w:jc w:val="center"/>
              <w:rPr>
                <w:rFonts w:ascii="Calibri" w:hAnsi="Calibri"/>
                <w:b/>
                <w:color w:val="FFFFFF"/>
                <w:sz w:val="20"/>
                <w:szCs w:val="20"/>
              </w:rPr>
            </w:pPr>
            <w:r w:rsidRPr="0090142E">
              <w:rPr>
                <w:rFonts w:ascii="Calibri" w:hAnsi="Calibri"/>
                <w:b/>
                <w:color w:val="FFFFFF"/>
                <w:sz w:val="20"/>
                <w:szCs w:val="20"/>
              </w:rPr>
              <w:t xml:space="preserve">CIP-008-5 Table R3 – Cyber </w:t>
            </w:r>
            <w:r>
              <w:rPr>
                <w:rFonts w:ascii="Calibri" w:hAnsi="Calibri"/>
                <w:b/>
                <w:color w:val="FFFFFF"/>
                <w:sz w:val="20"/>
                <w:szCs w:val="20"/>
              </w:rPr>
              <w:t>Security Incident Response Plan</w:t>
            </w:r>
          </w:p>
          <w:p w14:paraId="5F23FC09" w14:textId="77777777" w:rsidR="00130ED4" w:rsidRPr="00B6191D" w:rsidRDefault="00130ED4" w:rsidP="00225550">
            <w:pPr>
              <w:autoSpaceDE/>
              <w:autoSpaceDN/>
              <w:adjustRightInd/>
              <w:spacing w:before="60" w:after="60"/>
              <w:jc w:val="center"/>
              <w:rPr>
                <w:rFonts w:ascii="Calibri" w:hAnsi="Calibri"/>
                <w:b/>
                <w:color w:val="FFFFFF"/>
                <w:sz w:val="20"/>
                <w:szCs w:val="20"/>
              </w:rPr>
            </w:pPr>
            <w:r w:rsidRPr="0090142E">
              <w:rPr>
                <w:rFonts w:ascii="Calibri" w:hAnsi="Calibri"/>
                <w:b/>
                <w:color w:val="FFFFFF"/>
                <w:sz w:val="20"/>
                <w:szCs w:val="20"/>
              </w:rPr>
              <w:t>Review, Update, and Communication</w:t>
            </w:r>
          </w:p>
        </w:tc>
      </w:tr>
      <w:tr w:rsidR="00130ED4" w:rsidRPr="00B6191D" w14:paraId="6E1AAB1A" w14:textId="77777777" w:rsidTr="00225550">
        <w:trPr>
          <w:cantSplit/>
          <w:tblHeader/>
          <w:jc w:val="center"/>
        </w:trPr>
        <w:tc>
          <w:tcPr>
            <w:tcW w:w="562" w:type="dxa"/>
            <w:tcBorders>
              <w:top w:val="single" w:sz="4" w:space="0" w:color="auto"/>
              <w:left w:val="single" w:sz="4" w:space="0" w:color="auto"/>
              <w:bottom w:val="single" w:sz="4" w:space="0" w:color="auto"/>
              <w:right w:val="single" w:sz="4" w:space="0" w:color="auto"/>
            </w:tcBorders>
            <w:shd w:val="clear" w:color="auto" w:fill="5D85A9"/>
            <w:hideMark/>
          </w:tcPr>
          <w:p w14:paraId="5490F5E7" w14:textId="77777777" w:rsidR="00130ED4" w:rsidRPr="00B6191D" w:rsidRDefault="00130ED4" w:rsidP="00225550">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Part</w:t>
            </w:r>
          </w:p>
        </w:tc>
        <w:tc>
          <w:tcPr>
            <w:tcW w:w="3308" w:type="dxa"/>
            <w:tcBorders>
              <w:top w:val="single" w:sz="4" w:space="0" w:color="auto"/>
              <w:left w:val="single" w:sz="4" w:space="0" w:color="auto"/>
              <w:bottom w:val="single" w:sz="4" w:space="0" w:color="auto"/>
              <w:right w:val="single" w:sz="4" w:space="0" w:color="auto"/>
            </w:tcBorders>
            <w:shd w:val="clear" w:color="auto" w:fill="5D85A9"/>
            <w:hideMark/>
          </w:tcPr>
          <w:p w14:paraId="58367589" w14:textId="77777777" w:rsidR="00130ED4" w:rsidRPr="00B6191D" w:rsidRDefault="00130ED4" w:rsidP="00225550">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Applicable Systems</w:t>
            </w:r>
          </w:p>
        </w:tc>
        <w:tc>
          <w:tcPr>
            <w:tcW w:w="3240" w:type="dxa"/>
            <w:tcBorders>
              <w:top w:val="single" w:sz="4" w:space="0" w:color="auto"/>
              <w:left w:val="single" w:sz="4" w:space="0" w:color="auto"/>
              <w:bottom w:val="single" w:sz="4" w:space="0" w:color="auto"/>
              <w:right w:val="single" w:sz="4" w:space="0" w:color="auto"/>
            </w:tcBorders>
            <w:shd w:val="clear" w:color="auto" w:fill="5D85A9"/>
            <w:hideMark/>
          </w:tcPr>
          <w:p w14:paraId="3C47F8B7" w14:textId="77777777" w:rsidR="00130ED4" w:rsidRPr="00B6191D" w:rsidRDefault="00130ED4" w:rsidP="00225550">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Requirements</w:t>
            </w:r>
          </w:p>
        </w:tc>
        <w:tc>
          <w:tcPr>
            <w:tcW w:w="3825" w:type="dxa"/>
            <w:tcBorders>
              <w:top w:val="single" w:sz="4" w:space="0" w:color="auto"/>
              <w:left w:val="single" w:sz="4" w:space="0" w:color="auto"/>
              <w:bottom w:val="single" w:sz="4" w:space="0" w:color="auto"/>
              <w:right w:val="single" w:sz="4" w:space="0" w:color="auto"/>
            </w:tcBorders>
            <w:shd w:val="clear" w:color="auto" w:fill="5D85A9"/>
            <w:hideMark/>
          </w:tcPr>
          <w:p w14:paraId="301D4632" w14:textId="77777777" w:rsidR="00130ED4" w:rsidRPr="00B6191D" w:rsidRDefault="00130ED4" w:rsidP="00225550">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Measures</w:t>
            </w:r>
          </w:p>
        </w:tc>
      </w:tr>
      <w:tr w:rsidR="00130ED4" w:rsidRPr="00B6191D" w14:paraId="7B340961" w14:textId="77777777" w:rsidTr="00225550">
        <w:trPr>
          <w:cantSplit/>
          <w:jc w:val="center"/>
        </w:trPr>
        <w:tc>
          <w:tcPr>
            <w:tcW w:w="562" w:type="dxa"/>
            <w:tcBorders>
              <w:top w:val="single" w:sz="4" w:space="0" w:color="auto"/>
              <w:left w:val="single" w:sz="4" w:space="0" w:color="auto"/>
              <w:bottom w:val="single" w:sz="4" w:space="0" w:color="auto"/>
              <w:right w:val="single" w:sz="4" w:space="0" w:color="auto"/>
            </w:tcBorders>
            <w:hideMark/>
          </w:tcPr>
          <w:p w14:paraId="1022F477" w14:textId="609C758C" w:rsidR="00130ED4" w:rsidRPr="00B6191D" w:rsidRDefault="00130ED4" w:rsidP="00225550">
            <w:pPr>
              <w:autoSpaceDE/>
              <w:autoSpaceDN/>
              <w:adjustRightInd/>
              <w:spacing w:before="120"/>
              <w:rPr>
                <w:rFonts w:ascii="Calibri" w:eastAsia="ヒラギノ角ゴ Pro W3" w:hAnsi="Calibri" w:cs="Times New Roman"/>
                <w:color w:val="auto"/>
                <w:sz w:val="20"/>
                <w:szCs w:val="20"/>
              </w:rPr>
            </w:pPr>
            <w:r>
              <w:rPr>
                <w:rFonts w:ascii="Calibri" w:eastAsia="ヒラギノ角ゴ Pro W3" w:hAnsi="Calibri" w:cs="Times New Roman"/>
                <w:color w:val="auto"/>
                <w:sz w:val="20"/>
                <w:szCs w:val="20"/>
              </w:rPr>
              <w:t>3.2</w:t>
            </w:r>
          </w:p>
        </w:tc>
        <w:tc>
          <w:tcPr>
            <w:tcW w:w="3308" w:type="dxa"/>
            <w:tcBorders>
              <w:top w:val="single" w:sz="4" w:space="0" w:color="auto"/>
              <w:left w:val="single" w:sz="4" w:space="0" w:color="auto"/>
              <w:bottom w:val="single" w:sz="4" w:space="0" w:color="auto"/>
              <w:right w:val="single" w:sz="4" w:space="0" w:color="auto"/>
            </w:tcBorders>
          </w:tcPr>
          <w:p w14:paraId="280941FD" w14:textId="77777777" w:rsidR="00130ED4" w:rsidRDefault="00130ED4" w:rsidP="00225550">
            <w:pPr>
              <w:autoSpaceDE/>
              <w:autoSpaceDN/>
              <w:adjustRightInd/>
              <w:spacing w:before="120"/>
              <w:rPr>
                <w:rFonts w:ascii="Calibri" w:eastAsia="ヒラギノ角ゴ Pro W3" w:hAnsi="Calibri" w:cs="Times New Roman"/>
                <w:color w:val="auto"/>
                <w:sz w:val="20"/>
                <w:szCs w:val="20"/>
              </w:rPr>
            </w:pPr>
            <w:r w:rsidRPr="00D50A9E">
              <w:rPr>
                <w:rFonts w:ascii="Calibri" w:eastAsia="ヒラギノ角ゴ Pro W3" w:hAnsi="Calibri" w:cs="Times New Roman"/>
                <w:color w:val="auto"/>
                <w:sz w:val="20"/>
                <w:szCs w:val="20"/>
              </w:rPr>
              <w:t>High Impact BES Cyber Systems</w:t>
            </w:r>
          </w:p>
          <w:p w14:paraId="063548B3" w14:textId="77777777" w:rsidR="00130ED4" w:rsidRPr="00B6191D" w:rsidRDefault="00130ED4" w:rsidP="00225550">
            <w:pPr>
              <w:autoSpaceDE/>
              <w:autoSpaceDN/>
              <w:adjustRightInd/>
              <w:spacing w:before="120"/>
              <w:rPr>
                <w:rFonts w:ascii="Calibri" w:eastAsia="ヒラギノ角ゴ Pro W3" w:hAnsi="Calibri" w:cs="Times New Roman"/>
                <w:color w:val="auto"/>
                <w:sz w:val="20"/>
                <w:szCs w:val="20"/>
              </w:rPr>
            </w:pPr>
            <w:r w:rsidRPr="00D50A9E">
              <w:rPr>
                <w:rFonts w:ascii="Calibri" w:eastAsia="ヒラギノ角ゴ Pro W3" w:hAnsi="Calibri" w:cs="Times New Roman"/>
                <w:color w:val="auto"/>
                <w:sz w:val="20"/>
                <w:szCs w:val="20"/>
              </w:rPr>
              <w:t>Medium Impact BES Cyber Systems</w:t>
            </w:r>
          </w:p>
        </w:tc>
        <w:tc>
          <w:tcPr>
            <w:tcW w:w="3240" w:type="dxa"/>
            <w:tcBorders>
              <w:top w:val="single" w:sz="4" w:space="0" w:color="auto"/>
              <w:left w:val="single" w:sz="4" w:space="0" w:color="auto"/>
              <w:bottom w:val="single" w:sz="4" w:space="0" w:color="auto"/>
              <w:right w:val="single" w:sz="4" w:space="0" w:color="auto"/>
            </w:tcBorders>
            <w:hideMark/>
          </w:tcPr>
          <w:p w14:paraId="4A397A1A" w14:textId="77777777" w:rsidR="00130ED4" w:rsidRPr="00130ED4" w:rsidRDefault="00130ED4" w:rsidP="00130ED4">
            <w:pPr>
              <w:autoSpaceDE/>
              <w:autoSpaceDN/>
              <w:adjustRightInd/>
              <w:spacing w:before="120"/>
              <w:rPr>
                <w:rFonts w:ascii="Calibri" w:eastAsia="ヒラギノ角ゴ Pro W3" w:hAnsi="Calibri" w:cs="Times New Roman"/>
                <w:color w:val="auto"/>
                <w:sz w:val="20"/>
                <w:szCs w:val="20"/>
              </w:rPr>
            </w:pPr>
            <w:r w:rsidRPr="00130ED4">
              <w:rPr>
                <w:rFonts w:ascii="Calibri" w:eastAsia="ヒラギノ角ゴ Pro W3" w:hAnsi="Calibri" w:cs="Times New Roman"/>
                <w:color w:val="auto"/>
                <w:sz w:val="20"/>
                <w:szCs w:val="20"/>
              </w:rPr>
              <w:t>No later than 60 calendar days after a change to the roles or responsibilities, Cyber Security Incident response groups or individuals, or technology that the Responsible Entity determines would impact the ability to execute the plan:</w:t>
            </w:r>
          </w:p>
          <w:p w14:paraId="0642C09D" w14:textId="77777777" w:rsidR="00130ED4" w:rsidRDefault="00130ED4" w:rsidP="00130ED4">
            <w:pPr>
              <w:pStyle w:val="ListParagraph"/>
              <w:numPr>
                <w:ilvl w:val="0"/>
                <w:numId w:val="38"/>
              </w:numPr>
              <w:autoSpaceDE/>
              <w:autoSpaceDN/>
              <w:adjustRightInd/>
              <w:spacing w:after="120"/>
              <w:ind w:left="882" w:hanging="720"/>
              <w:contextualSpacing w:val="0"/>
              <w:rPr>
                <w:rFonts w:ascii="Calibri" w:hAnsi="Calibri"/>
                <w:sz w:val="20"/>
                <w:szCs w:val="20"/>
              </w:rPr>
            </w:pPr>
            <w:r w:rsidRPr="00130ED4">
              <w:rPr>
                <w:rFonts w:ascii="Calibri" w:hAnsi="Calibri"/>
                <w:sz w:val="20"/>
                <w:szCs w:val="20"/>
              </w:rPr>
              <w:t>Update the Cyber Security Incident response plan(s); and</w:t>
            </w:r>
          </w:p>
          <w:p w14:paraId="54277E00" w14:textId="49E3EB60" w:rsidR="00130ED4" w:rsidRPr="00130ED4" w:rsidRDefault="00130ED4" w:rsidP="00130ED4">
            <w:pPr>
              <w:pStyle w:val="ListParagraph"/>
              <w:numPr>
                <w:ilvl w:val="0"/>
                <w:numId w:val="38"/>
              </w:numPr>
              <w:autoSpaceDE/>
              <w:autoSpaceDN/>
              <w:adjustRightInd/>
              <w:spacing w:after="120"/>
              <w:ind w:left="882" w:hanging="720"/>
              <w:contextualSpacing w:val="0"/>
              <w:rPr>
                <w:rFonts w:ascii="Calibri" w:hAnsi="Calibri"/>
                <w:sz w:val="20"/>
                <w:szCs w:val="20"/>
              </w:rPr>
            </w:pPr>
            <w:r w:rsidRPr="00130ED4">
              <w:rPr>
                <w:rFonts w:ascii="Calibri" w:hAnsi="Calibri"/>
                <w:sz w:val="20"/>
                <w:szCs w:val="20"/>
              </w:rPr>
              <w:t>Notify each person or group with a defined role in the Cyber Security Incident response plan of the updates.</w:t>
            </w:r>
          </w:p>
        </w:tc>
        <w:tc>
          <w:tcPr>
            <w:tcW w:w="3825" w:type="dxa"/>
            <w:tcBorders>
              <w:top w:val="single" w:sz="4" w:space="0" w:color="auto"/>
              <w:left w:val="single" w:sz="4" w:space="0" w:color="auto"/>
              <w:bottom w:val="single" w:sz="4" w:space="0" w:color="auto"/>
              <w:right w:val="single" w:sz="4" w:space="0" w:color="auto"/>
            </w:tcBorders>
            <w:hideMark/>
          </w:tcPr>
          <w:p w14:paraId="0D955174" w14:textId="77777777" w:rsidR="00130ED4" w:rsidRPr="00130ED4" w:rsidRDefault="00130ED4" w:rsidP="00130ED4">
            <w:pPr>
              <w:autoSpaceDE/>
              <w:autoSpaceDN/>
              <w:adjustRightInd/>
              <w:spacing w:before="120"/>
              <w:rPr>
                <w:rFonts w:ascii="Calibri" w:eastAsia="ヒラギノ角ゴ Pro W3" w:hAnsi="Calibri" w:cs="Times New Roman"/>
                <w:color w:val="auto"/>
                <w:sz w:val="20"/>
                <w:szCs w:val="20"/>
              </w:rPr>
            </w:pPr>
            <w:r w:rsidRPr="00130ED4">
              <w:rPr>
                <w:rFonts w:ascii="Calibri" w:eastAsia="ヒラギノ角ゴ Pro W3" w:hAnsi="Calibri" w:cs="Times New Roman"/>
                <w:color w:val="auto"/>
                <w:sz w:val="20"/>
                <w:szCs w:val="20"/>
              </w:rPr>
              <w:t>An example of evidence may include, but is not limited to:</w:t>
            </w:r>
          </w:p>
          <w:p w14:paraId="128083B7" w14:textId="77777777" w:rsidR="00130ED4" w:rsidRPr="00130ED4" w:rsidRDefault="00130ED4" w:rsidP="00130ED4">
            <w:pPr>
              <w:numPr>
                <w:ilvl w:val="0"/>
                <w:numId w:val="39"/>
              </w:numPr>
              <w:ind w:left="500"/>
              <w:rPr>
                <w:rFonts w:asciiTheme="minorHAnsi" w:hAnsiTheme="minorHAnsi" w:cs="Times New Roman"/>
                <w:sz w:val="20"/>
                <w:szCs w:val="20"/>
              </w:rPr>
            </w:pPr>
            <w:r w:rsidRPr="00130ED4">
              <w:rPr>
                <w:rFonts w:asciiTheme="minorHAnsi" w:hAnsiTheme="minorHAnsi" w:cs="Times New Roman"/>
                <w:sz w:val="20"/>
                <w:szCs w:val="20"/>
              </w:rPr>
              <w:t>Dated and revised Cyber Security Incident response plan with changes to the roles or responsibilities, responders or technology; and</w:t>
            </w:r>
          </w:p>
          <w:p w14:paraId="6749CB1C" w14:textId="77777777" w:rsidR="00130ED4" w:rsidRPr="00130ED4" w:rsidRDefault="00130ED4" w:rsidP="00130ED4">
            <w:pPr>
              <w:numPr>
                <w:ilvl w:val="0"/>
                <w:numId w:val="39"/>
              </w:numPr>
              <w:ind w:left="500"/>
              <w:rPr>
                <w:rFonts w:asciiTheme="minorHAnsi" w:hAnsiTheme="minorHAnsi" w:cs="Times New Roman"/>
                <w:sz w:val="20"/>
                <w:szCs w:val="20"/>
              </w:rPr>
            </w:pPr>
            <w:r w:rsidRPr="00130ED4">
              <w:rPr>
                <w:rFonts w:asciiTheme="minorHAnsi" w:hAnsiTheme="minorHAnsi" w:cs="Times New Roman"/>
                <w:sz w:val="20"/>
                <w:szCs w:val="20"/>
              </w:rPr>
              <w:t>Evidence of plan update distribution including, but not limited to:</w:t>
            </w:r>
          </w:p>
          <w:p w14:paraId="1501E3E4" w14:textId="77777777" w:rsidR="00130ED4" w:rsidRPr="00130ED4" w:rsidRDefault="00130ED4" w:rsidP="00130ED4">
            <w:pPr>
              <w:numPr>
                <w:ilvl w:val="1"/>
                <w:numId w:val="40"/>
              </w:numPr>
              <w:ind w:left="950"/>
              <w:rPr>
                <w:rFonts w:asciiTheme="minorHAnsi" w:hAnsiTheme="minorHAnsi" w:cs="Times New Roman"/>
                <w:sz w:val="20"/>
                <w:szCs w:val="20"/>
              </w:rPr>
            </w:pPr>
            <w:r w:rsidRPr="00130ED4">
              <w:rPr>
                <w:rFonts w:asciiTheme="minorHAnsi" w:hAnsiTheme="minorHAnsi" w:cs="Times New Roman"/>
                <w:sz w:val="20"/>
                <w:szCs w:val="20"/>
              </w:rPr>
              <w:t>Emails;</w:t>
            </w:r>
          </w:p>
          <w:p w14:paraId="049058D4" w14:textId="77777777" w:rsidR="00130ED4" w:rsidRPr="00130ED4" w:rsidRDefault="00130ED4" w:rsidP="00130ED4">
            <w:pPr>
              <w:numPr>
                <w:ilvl w:val="1"/>
                <w:numId w:val="40"/>
              </w:numPr>
              <w:ind w:left="950"/>
              <w:rPr>
                <w:rFonts w:asciiTheme="minorHAnsi" w:hAnsiTheme="minorHAnsi" w:cs="Times New Roman"/>
                <w:sz w:val="20"/>
                <w:szCs w:val="20"/>
              </w:rPr>
            </w:pPr>
            <w:r w:rsidRPr="00130ED4">
              <w:rPr>
                <w:rFonts w:asciiTheme="minorHAnsi" w:hAnsiTheme="minorHAnsi" w:cs="Times New Roman"/>
                <w:sz w:val="20"/>
                <w:szCs w:val="20"/>
              </w:rPr>
              <w:t>USPS or other mail service;</w:t>
            </w:r>
          </w:p>
          <w:p w14:paraId="7590041F" w14:textId="77777777" w:rsidR="00130ED4" w:rsidRPr="00130ED4" w:rsidRDefault="00130ED4" w:rsidP="00130ED4">
            <w:pPr>
              <w:numPr>
                <w:ilvl w:val="1"/>
                <w:numId w:val="40"/>
              </w:numPr>
              <w:ind w:left="950"/>
              <w:rPr>
                <w:rFonts w:ascii="Calibri" w:eastAsia="ヒラギノ角ゴ Pro W3" w:hAnsi="Calibri" w:cs="Times New Roman"/>
                <w:color w:val="auto"/>
                <w:sz w:val="20"/>
                <w:szCs w:val="20"/>
              </w:rPr>
            </w:pPr>
            <w:r w:rsidRPr="00130ED4">
              <w:rPr>
                <w:rFonts w:asciiTheme="minorHAnsi" w:hAnsiTheme="minorHAnsi" w:cs="Times New Roman"/>
                <w:sz w:val="20"/>
                <w:szCs w:val="20"/>
              </w:rPr>
              <w:t>Ele</w:t>
            </w:r>
            <w:r>
              <w:rPr>
                <w:rFonts w:asciiTheme="minorHAnsi" w:hAnsiTheme="minorHAnsi" w:cs="Times New Roman"/>
                <w:sz w:val="20"/>
                <w:szCs w:val="20"/>
              </w:rPr>
              <w:t>ctronic distribution system; or</w:t>
            </w:r>
          </w:p>
          <w:p w14:paraId="1075330C" w14:textId="30FAFE31" w:rsidR="00130ED4" w:rsidRPr="0062480A" w:rsidRDefault="00130ED4" w:rsidP="00130ED4">
            <w:pPr>
              <w:numPr>
                <w:ilvl w:val="1"/>
                <w:numId w:val="40"/>
              </w:numPr>
              <w:ind w:left="950"/>
              <w:rPr>
                <w:rFonts w:ascii="Calibri" w:eastAsia="ヒラギノ角ゴ Pro W3" w:hAnsi="Calibri" w:cs="Times New Roman"/>
                <w:color w:val="auto"/>
                <w:sz w:val="20"/>
                <w:szCs w:val="20"/>
              </w:rPr>
            </w:pPr>
            <w:r w:rsidRPr="00B7080F">
              <w:rPr>
                <w:rFonts w:asciiTheme="minorHAnsi" w:hAnsiTheme="minorHAnsi" w:cs="Times New Roman"/>
                <w:sz w:val="20"/>
                <w:szCs w:val="20"/>
              </w:rPr>
              <w:t>Training sign-in sheets.</w:t>
            </w:r>
          </w:p>
        </w:tc>
      </w:tr>
    </w:tbl>
    <w:p w14:paraId="1658CD05" w14:textId="5EB81A88" w:rsidR="00130ED4" w:rsidRPr="006C43BC" w:rsidRDefault="00130ED4" w:rsidP="00130ED4">
      <w:pPr>
        <w:widowControl w:val="0"/>
        <w:tabs>
          <w:tab w:val="left" w:pos="0"/>
        </w:tabs>
        <w:rPr>
          <w:rFonts w:asciiTheme="minorHAnsi" w:hAnsiTheme="minorHAnsi" w:cs="Times New Roman"/>
          <w:b/>
          <w:bCs/>
        </w:rPr>
      </w:pPr>
    </w:p>
    <w:p w14:paraId="4DBF4FBA" w14:textId="77777777" w:rsidR="00130ED4" w:rsidRPr="006C43BC" w:rsidRDefault="00130ED4" w:rsidP="00130ED4">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3F625F39" w14:textId="77777777" w:rsidR="00130ED4" w:rsidRPr="00A5228E" w:rsidRDefault="00130ED4" w:rsidP="00130ED4">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3BEBE094" w14:textId="77777777" w:rsidR="00130ED4" w:rsidRPr="006C43BC" w:rsidRDefault="00130ED4" w:rsidP="00130ED4">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6313638F" w14:textId="77777777" w:rsidR="00130ED4" w:rsidRPr="00705BB3" w:rsidRDefault="00130ED4" w:rsidP="00130ED4">
      <w:pPr>
        <w:widowControl w:val="0"/>
        <w:shd w:val="clear" w:color="auto" w:fill="CDFFCD"/>
        <w:jc w:val="both"/>
        <w:rPr>
          <w:rFonts w:asciiTheme="minorHAnsi" w:hAnsiTheme="minorHAnsi" w:cs="Times New Roman"/>
          <w:bCs/>
          <w:color w:val="auto"/>
          <w:sz w:val="22"/>
          <w:szCs w:val="22"/>
        </w:rPr>
      </w:pPr>
    </w:p>
    <w:p w14:paraId="79DF3DF6" w14:textId="77777777" w:rsidR="00130ED4" w:rsidRPr="00705BB3" w:rsidRDefault="00130ED4" w:rsidP="00130ED4">
      <w:pPr>
        <w:widowControl w:val="0"/>
        <w:shd w:val="clear" w:color="auto" w:fill="CDFFCD"/>
        <w:jc w:val="both"/>
        <w:rPr>
          <w:rFonts w:asciiTheme="minorHAnsi" w:hAnsiTheme="minorHAnsi" w:cs="Times New Roman"/>
          <w:bCs/>
          <w:color w:val="auto"/>
          <w:sz w:val="22"/>
          <w:szCs w:val="22"/>
        </w:rPr>
      </w:pPr>
    </w:p>
    <w:p w14:paraId="2D7E65DE" w14:textId="77777777" w:rsidR="00130ED4" w:rsidRDefault="00130ED4" w:rsidP="00130ED4">
      <w:pPr>
        <w:widowControl w:val="0"/>
        <w:spacing w:line="266" w:lineRule="exact"/>
        <w:rPr>
          <w:rFonts w:asciiTheme="minorHAnsi" w:hAnsiTheme="minorHAnsi" w:cs="Times New Roman"/>
          <w:b/>
          <w:bCs/>
          <w:color w:val="auto"/>
        </w:rPr>
      </w:pPr>
    </w:p>
    <w:p w14:paraId="6516B004" w14:textId="77777777" w:rsidR="00130ED4" w:rsidRPr="006C43BC" w:rsidRDefault="00130ED4" w:rsidP="00FE1A4B">
      <w:pPr>
        <w:pStyle w:val="RqtSection"/>
        <w:keepNext/>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130ED4" w:rsidRPr="00812336" w14:paraId="5FAA04F0" w14:textId="77777777" w:rsidTr="00225550">
        <w:tc>
          <w:tcPr>
            <w:tcW w:w="10995" w:type="dxa"/>
            <w:gridSpan w:val="6"/>
            <w:shd w:val="clear" w:color="auto" w:fill="DCDCFF"/>
            <w:vAlign w:val="bottom"/>
          </w:tcPr>
          <w:p w14:paraId="326B7666" w14:textId="77777777" w:rsidR="00130ED4" w:rsidRPr="00812336" w:rsidRDefault="00130ED4" w:rsidP="00FE1A4B">
            <w:pPr>
              <w:keepNext/>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130ED4" w:rsidRPr="00812336" w14:paraId="1DF7650A" w14:textId="77777777" w:rsidTr="00225550">
        <w:tc>
          <w:tcPr>
            <w:tcW w:w="2340" w:type="dxa"/>
            <w:shd w:val="clear" w:color="auto" w:fill="DCDCFF"/>
            <w:vAlign w:val="bottom"/>
          </w:tcPr>
          <w:p w14:paraId="188C5BE2" w14:textId="77777777" w:rsidR="00130ED4" w:rsidRPr="00812336" w:rsidRDefault="00130ED4" w:rsidP="00FE1A4B">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5BADA7C5" w14:textId="77777777" w:rsidR="00130ED4" w:rsidRPr="00812336" w:rsidRDefault="00130ED4" w:rsidP="00FE1A4B">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300A1306" w14:textId="77777777" w:rsidR="00130ED4" w:rsidRPr="00812336" w:rsidRDefault="00130ED4" w:rsidP="00FE1A4B">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0D889A96" w14:textId="77777777" w:rsidR="00130ED4" w:rsidRPr="00812336" w:rsidRDefault="00130ED4" w:rsidP="00FE1A4B">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4C9F11F5" w14:textId="77777777" w:rsidR="00130ED4" w:rsidRPr="00812336" w:rsidRDefault="00130ED4" w:rsidP="00FE1A4B">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0D80B6F4" w14:textId="77777777" w:rsidR="00130ED4" w:rsidRPr="00812336" w:rsidRDefault="00130ED4" w:rsidP="00FE1A4B">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130ED4" w:rsidRPr="00705BB3" w14:paraId="4F72A7A6" w14:textId="77777777" w:rsidTr="00225550">
        <w:tc>
          <w:tcPr>
            <w:tcW w:w="2340" w:type="dxa"/>
            <w:shd w:val="clear" w:color="auto" w:fill="CDFFCD"/>
          </w:tcPr>
          <w:p w14:paraId="36EC0587" w14:textId="77777777" w:rsidR="00130ED4" w:rsidRPr="00705BB3" w:rsidRDefault="00130ED4" w:rsidP="00FE1A4B">
            <w:pPr>
              <w:keepNext/>
              <w:autoSpaceDE/>
              <w:autoSpaceDN/>
              <w:adjustRightInd/>
              <w:rPr>
                <w:rFonts w:asciiTheme="minorHAnsi" w:hAnsiTheme="minorHAnsi" w:cs="Times New Roman"/>
                <w:color w:val="auto"/>
                <w:sz w:val="22"/>
                <w:szCs w:val="22"/>
              </w:rPr>
            </w:pPr>
          </w:p>
        </w:tc>
        <w:tc>
          <w:tcPr>
            <w:tcW w:w="2070" w:type="dxa"/>
            <w:shd w:val="clear" w:color="auto" w:fill="CDFFCD"/>
          </w:tcPr>
          <w:p w14:paraId="179CDE2B" w14:textId="77777777" w:rsidR="00130ED4" w:rsidRPr="00705BB3" w:rsidRDefault="00130ED4" w:rsidP="00FE1A4B">
            <w:pPr>
              <w:keepNext/>
              <w:autoSpaceDE/>
              <w:autoSpaceDN/>
              <w:adjustRightInd/>
              <w:rPr>
                <w:rFonts w:asciiTheme="minorHAnsi" w:hAnsiTheme="minorHAnsi" w:cs="Times New Roman"/>
                <w:color w:val="auto"/>
                <w:sz w:val="22"/>
                <w:szCs w:val="22"/>
              </w:rPr>
            </w:pPr>
          </w:p>
        </w:tc>
        <w:tc>
          <w:tcPr>
            <w:tcW w:w="1130" w:type="dxa"/>
            <w:shd w:val="clear" w:color="auto" w:fill="CDFFCD"/>
          </w:tcPr>
          <w:p w14:paraId="7803CE17" w14:textId="77777777" w:rsidR="00130ED4" w:rsidRPr="00705BB3" w:rsidRDefault="00130ED4" w:rsidP="00FE1A4B">
            <w:pPr>
              <w:keepNext/>
              <w:autoSpaceDE/>
              <w:autoSpaceDN/>
              <w:adjustRightInd/>
              <w:rPr>
                <w:rFonts w:asciiTheme="minorHAnsi" w:hAnsiTheme="minorHAnsi" w:cs="Times New Roman"/>
                <w:color w:val="auto"/>
                <w:sz w:val="22"/>
                <w:szCs w:val="22"/>
              </w:rPr>
            </w:pPr>
          </w:p>
        </w:tc>
        <w:tc>
          <w:tcPr>
            <w:tcW w:w="1254" w:type="dxa"/>
            <w:shd w:val="clear" w:color="auto" w:fill="CDFFCD"/>
          </w:tcPr>
          <w:p w14:paraId="45064A95" w14:textId="77777777" w:rsidR="00130ED4" w:rsidRPr="00705BB3" w:rsidRDefault="00130ED4" w:rsidP="00FE1A4B">
            <w:pPr>
              <w:keepNext/>
              <w:autoSpaceDE/>
              <w:autoSpaceDN/>
              <w:adjustRightInd/>
              <w:rPr>
                <w:rFonts w:asciiTheme="minorHAnsi" w:hAnsiTheme="minorHAnsi" w:cs="Times New Roman"/>
                <w:color w:val="auto"/>
                <w:sz w:val="22"/>
                <w:szCs w:val="22"/>
              </w:rPr>
            </w:pPr>
          </w:p>
        </w:tc>
        <w:tc>
          <w:tcPr>
            <w:tcW w:w="1196" w:type="dxa"/>
            <w:shd w:val="clear" w:color="auto" w:fill="CDFFCD"/>
          </w:tcPr>
          <w:p w14:paraId="1D680448" w14:textId="77777777" w:rsidR="00130ED4" w:rsidRPr="00705BB3" w:rsidRDefault="00130ED4" w:rsidP="00FE1A4B">
            <w:pPr>
              <w:keepNext/>
              <w:autoSpaceDE/>
              <w:autoSpaceDN/>
              <w:adjustRightInd/>
              <w:rPr>
                <w:rFonts w:asciiTheme="minorHAnsi" w:hAnsiTheme="minorHAnsi" w:cs="Times New Roman"/>
                <w:color w:val="auto"/>
                <w:sz w:val="22"/>
                <w:szCs w:val="22"/>
              </w:rPr>
            </w:pPr>
          </w:p>
        </w:tc>
        <w:tc>
          <w:tcPr>
            <w:tcW w:w="3005" w:type="dxa"/>
            <w:shd w:val="clear" w:color="auto" w:fill="CDFFCD"/>
          </w:tcPr>
          <w:p w14:paraId="3A7902F1" w14:textId="77777777" w:rsidR="00130ED4" w:rsidRPr="00705BB3" w:rsidRDefault="00130ED4" w:rsidP="00FE1A4B">
            <w:pPr>
              <w:keepNext/>
              <w:autoSpaceDE/>
              <w:autoSpaceDN/>
              <w:adjustRightInd/>
              <w:rPr>
                <w:rFonts w:asciiTheme="minorHAnsi" w:hAnsiTheme="minorHAnsi" w:cs="Times New Roman"/>
                <w:color w:val="auto"/>
                <w:sz w:val="22"/>
                <w:szCs w:val="22"/>
              </w:rPr>
            </w:pPr>
          </w:p>
        </w:tc>
      </w:tr>
      <w:tr w:rsidR="00130ED4" w:rsidRPr="00705BB3" w14:paraId="61C1B4FA" w14:textId="77777777" w:rsidTr="00225550">
        <w:tc>
          <w:tcPr>
            <w:tcW w:w="2340" w:type="dxa"/>
            <w:shd w:val="clear" w:color="auto" w:fill="CDFFCD"/>
          </w:tcPr>
          <w:p w14:paraId="7C966BCF" w14:textId="77777777" w:rsidR="00130ED4" w:rsidRPr="00705BB3" w:rsidRDefault="00130ED4" w:rsidP="00FE1A4B">
            <w:pPr>
              <w:keepNext/>
              <w:autoSpaceDE/>
              <w:autoSpaceDN/>
              <w:adjustRightInd/>
              <w:rPr>
                <w:rFonts w:asciiTheme="minorHAnsi" w:hAnsiTheme="minorHAnsi" w:cs="Times New Roman"/>
                <w:color w:val="auto"/>
                <w:sz w:val="22"/>
                <w:szCs w:val="22"/>
              </w:rPr>
            </w:pPr>
          </w:p>
        </w:tc>
        <w:tc>
          <w:tcPr>
            <w:tcW w:w="2070" w:type="dxa"/>
            <w:shd w:val="clear" w:color="auto" w:fill="CDFFCD"/>
          </w:tcPr>
          <w:p w14:paraId="31B2E29B" w14:textId="77777777" w:rsidR="00130ED4" w:rsidRPr="00705BB3" w:rsidRDefault="00130ED4" w:rsidP="00FE1A4B">
            <w:pPr>
              <w:keepNext/>
              <w:autoSpaceDE/>
              <w:autoSpaceDN/>
              <w:adjustRightInd/>
              <w:rPr>
                <w:rFonts w:asciiTheme="minorHAnsi" w:hAnsiTheme="minorHAnsi" w:cs="Times New Roman"/>
                <w:color w:val="auto"/>
                <w:sz w:val="22"/>
                <w:szCs w:val="22"/>
              </w:rPr>
            </w:pPr>
          </w:p>
        </w:tc>
        <w:tc>
          <w:tcPr>
            <w:tcW w:w="1130" w:type="dxa"/>
            <w:shd w:val="clear" w:color="auto" w:fill="CDFFCD"/>
          </w:tcPr>
          <w:p w14:paraId="36AC1845" w14:textId="77777777" w:rsidR="00130ED4" w:rsidRPr="00705BB3" w:rsidRDefault="00130ED4" w:rsidP="00FE1A4B">
            <w:pPr>
              <w:keepNext/>
              <w:autoSpaceDE/>
              <w:autoSpaceDN/>
              <w:adjustRightInd/>
              <w:rPr>
                <w:rFonts w:asciiTheme="minorHAnsi" w:hAnsiTheme="minorHAnsi" w:cs="Times New Roman"/>
                <w:color w:val="auto"/>
                <w:sz w:val="22"/>
                <w:szCs w:val="22"/>
              </w:rPr>
            </w:pPr>
          </w:p>
        </w:tc>
        <w:tc>
          <w:tcPr>
            <w:tcW w:w="1254" w:type="dxa"/>
            <w:shd w:val="clear" w:color="auto" w:fill="CDFFCD"/>
          </w:tcPr>
          <w:p w14:paraId="032BDF3E" w14:textId="77777777" w:rsidR="00130ED4" w:rsidRPr="00705BB3" w:rsidRDefault="00130ED4" w:rsidP="00FE1A4B">
            <w:pPr>
              <w:keepNext/>
              <w:autoSpaceDE/>
              <w:autoSpaceDN/>
              <w:adjustRightInd/>
              <w:rPr>
                <w:rFonts w:asciiTheme="minorHAnsi" w:hAnsiTheme="minorHAnsi" w:cs="Times New Roman"/>
                <w:color w:val="auto"/>
                <w:sz w:val="22"/>
                <w:szCs w:val="22"/>
              </w:rPr>
            </w:pPr>
          </w:p>
        </w:tc>
        <w:tc>
          <w:tcPr>
            <w:tcW w:w="1196" w:type="dxa"/>
            <w:shd w:val="clear" w:color="auto" w:fill="CDFFCD"/>
          </w:tcPr>
          <w:p w14:paraId="45200EA3" w14:textId="77777777" w:rsidR="00130ED4" w:rsidRPr="00705BB3" w:rsidRDefault="00130ED4" w:rsidP="00FE1A4B">
            <w:pPr>
              <w:keepNext/>
              <w:autoSpaceDE/>
              <w:autoSpaceDN/>
              <w:adjustRightInd/>
              <w:rPr>
                <w:rFonts w:asciiTheme="minorHAnsi" w:hAnsiTheme="minorHAnsi" w:cs="Times New Roman"/>
                <w:color w:val="auto"/>
                <w:sz w:val="22"/>
                <w:szCs w:val="22"/>
              </w:rPr>
            </w:pPr>
          </w:p>
        </w:tc>
        <w:tc>
          <w:tcPr>
            <w:tcW w:w="3005" w:type="dxa"/>
            <w:shd w:val="clear" w:color="auto" w:fill="CDFFCD"/>
          </w:tcPr>
          <w:p w14:paraId="79DE5722" w14:textId="77777777" w:rsidR="00130ED4" w:rsidRPr="00705BB3" w:rsidRDefault="00130ED4" w:rsidP="00FE1A4B">
            <w:pPr>
              <w:keepNext/>
              <w:autoSpaceDE/>
              <w:autoSpaceDN/>
              <w:adjustRightInd/>
              <w:rPr>
                <w:rFonts w:asciiTheme="minorHAnsi" w:hAnsiTheme="minorHAnsi" w:cs="Times New Roman"/>
                <w:color w:val="auto"/>
                <w:sz w:val="22"/>
                <w:szCs w:val="22"/>
              </w:rPr>
            </w:pPr>
          </w:p>
        </w:tc>
      </w:tr>
      <w:tr w:rsidR="00130ED4" w:rsidRPr="00705BB3" w14:paraId="3292EFC6" w14:textId="77777777" w:rsidTr="00225550">
        <w:tc>
          <w:tcPr>
            <w:tcW w:w="2340" w:type="dxa"/>
            <w:shd w:val="clear" w:color="auto" w:fill="CDFFCD"/>
          </w:tcPr>
          <w:p w14:paraId="5F48BDF3" w14:textId="77777777" w:rsidR="00130ED4" w:rsidRPr="00705BB3" w:rsidRDefault="00130ED4" w:rsidP="00FE1A4B">
            <w:pPr>
              <w:autoSpaceDE/>
              <w:autoSpaceDN/>
              <w:adjustRightInd/>
              <w:rPr>
                <w:rFonts w:asciiTheme="minorHAnsi" w:hAnsiTheme="minorHAnsi" w:cs="Times New Roman"/>
                <w:color w:val="auto"/>
                <w:sz w:val="22"/>
                <w:szCs w:val="22"/>
              </w:rPr>
            </w:pPr>
          </w:p>
        </w:tc>
        <w:tc>
          <w:tcPr>
            <w:tcW w:w="2070" w:type="dxa"/>
            <w:shd w:val="clear" w:color="auto" w:fill="CDFFCD"/>
          </w:tcPr>
          <w:p w14:paraId="04ABF909" w14:textId="77777777" w:rsidR="00130ED4" w:rsidRPr="00705BB3" w:rsidRDefault="00130ED4" w:rsidP="00FE1A4B">
            <w:pPr>
              <w:autoSpaceDE/>
              <w:autoSpaceDN/>
              <w:adjustRightInd/>
              <w:rPr>
                <w:rFonts w:asciiTheme="minorHAnsi" w:hAnsiTheme="minorHAnsi" w:cs="Times New Roman"/>
                <w:color w:val="auto"/>
                <w:sz w:val="22"/>
                <w:szCs w:val="22"/>
              </w:rPr>
            </w:pPr>
          </w:p>
        </w:tc>
        <w:tc>
          <w:tcPr>
            <w:tcW w:w="1130" w:type="dxa"/>
            <w:shd w:val="clear" w:color="auto" w:fill="CDFFCD"/>
          </w:tcPr>
          <w:p w14:paraId="547D7502" w14:textId="77777777" w:rsidR="00130ED4" w:rsidRPr="00705BB3" w:rsidRDefault="00130ED4" w:rsidP="00FE1A4B">
            <w:pPr>
              <w:autoSpaceDE/>
              <w:autoSpaceDN/>
              <w:adjustRightInd/>
              <w:rPr>
                <w:rFonts w:asciiTheme="minorHAnsi" w:hAnsiTheme="minorHAnsi" w:cs="Times New Roman"/>
                <w:color w:val="auto"/>
                <w:sz w:val="22"/>
                <w:szCs w:val="22"/>
              </w:rPr>
            </w:pPr>
          </w:p>
        </w:tc>
        <w:tc>
          <w:tcPr>
            <w:tcW w:w="1254" w:type="dxa"/>
            <w:shd w:val="clear" w:color="auto" w:fill="CDFFCD"/>
          </w:tcPr>
          <w:p w14:paraId="6BFEA40B" w14:textId="77777777" w:rsidR="00130ED4" w:rsidRPr="00705BB3" w:rsidRDefault="00130ED4" w:rsidP="00FE1A4B">
            <w:pPr>
              <w:autoSpaceDE/>
              <w:autoSpaceDN/>
              <w:adjustRightInd/>
              <w:rPr>
                <w:rFonts w:asciiTheme="minorHAnsi" w:hAnsiTheme="minorHAnsi" w:cs="Times New Roman"/>
                <w:color w:val="auto"/>
                <w:sz w:val="22"/>
                <w:szCs w:val="22"/>
              </w:rPr>
            </w:pPr>
          </w:p>
        </w:tc>
        <w:tc>
          <w:tcPr>
            <w:tcW w:w="1196" w:type="dxa"/>
            <w:shd w:val="clear" w:color="auto" w:fill="CDFFCD"/>
          </w:tcPr>
          <w:p w14:paraId="22E81D6E" w14:textId="77777777" w:rsidR="00130ED4" w:rsidRPr="00705BB3" w:rsidRDefault="00130ED4" w:rsidP="00FE1A4B">
            <w:pPr>
              <w:autoSpaceDE/>
              <w:autoSpaceDN/>
              <w:adjustRightInd/>
              <w:rPr>
                <w:rFonts w:asciiTheme="minorHAnsi" w:hAnsiTheme="minorHAnsi" w:cs="Times New Roman"/>
                <w:color w:val="auto"/>
                <w:sz w:val="22"/>
                <w:szCs w:val="22"/>
              </w:rPr>
            </w:pPr>
          </w:p>
        </w:tc>
        <w:tc>
          <w:tcPr>
            <w:tcW w:w="3005" w:type="dxa"/>
            <w:shd w:val="clear" w:color="auto" w:fill="CDFFCD"/>
          </w:tcPr>
          <w:p w14:paraId="3DBDB9F0" w14:textId="77777777" w:rsidR="00130ED4" w:rsidRPr="00705BB3" w:rsidRDefault="00130ED4" w:rsidP="00FE1A4B">
            <w:pPr>
              <w:autoSpaceDE/>
              <w:autoSpaceDN/>
              <w:adjustRightInd/>
              <w:rPr>
                <w:rFonts w:asciiTheme="minorHAnsi" w:hAnsiTheme="minorHAnsi" w:cs="Times New Roman"/>
                <w:color w:val="auto"/>
                <w:sz w:val="22"/>
                <w:szCs w:val="22"/>
              </w:rPr>
            </w:pPr>
          </w:p>
        </w:tc>
      </w:tr>
    </w:tbl>
    <w:p w14:paraId="4A0552A0" w14:textId="77777777" w:rsidR="00130ED4" w:rsidRPr="006C43BC" w:rsidRDefault="00130ED4" w:rsidP="00130ED4">
      <w:pPr>
        <w:widowControl w:val="0"/>
        <w:rPr>
          <w:rFonts w:asciiTheme="minorHAnsi" w:hAnsiTheme="minorHAnsi" w:cs="Times New Roman"/>
        </w:rPr>
      </w:pPr>
    </w:p>
    <w:p w14:paraId="493F99D8" w14:textId="77777777" w:rsidR="00130ED4" w:rsidRPr="006C43BC" w:rsidRDefault="00130ED4" w:rsidP="00130ED4">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130ED4" w:rsidRPr="00705BB3" w14:paraId="4D8F2ED2" w14:textId="77777777" w:rsidTr="00225550">
        <w:tc>
          <w:tcPr>
            <w:tcW w:w="11016" w:type="dxa"/>
            <w:shd w:val="clear" w:color="auto" w:fill="auto"/>
          </w:tcPr>
          <w:p w14:paraId="27FDC584" w14:textId="77777777" w:rsidR="00130ED4" w:rsidRPr="00705BB3" w:rsidRDefault="00130ED4" w:rsidP="00225550">
            <w:pPr>
              <w:widowControl w:val="0"/>
              <w:rPr>
                <w:rFonts w:asciiTheme="minorHAnsi" w:hAnsiTheme="minorHAnsi" w:cs="Times New Roman"/>
                <w:sz w:val="22"/>
                <w:szCs w:val="22"/>
              </w:rPr>
            </w:pPr>
          </w:p>
        </w:tc>
      </w:tr>
      <w:tr w:rsidR="00130ED4" w:rsidRPr="00705BB3" w14:paraId="7BA4610D" w14:textId="77777777" w:rsidTr="00225550">
        <w:tc>
          <w:tcPr>
            <w:tcW w:w="11016" w:type="dxa"/>
            <w:shd w:val="clear" w:color="auto" w:fill="auto"/>
          </w:tcPr>
          <w:p w14:paraId="09040E47" w14:textId="77777777" w:rsidR="00130ED4" w:rsidRPr="00705BB3" w:rsidRDefault="00130ED4" w:rsidP="00225550">
            <w:pPr>
              <w:widowControl w:val="0"/>
              <w:rPr>
                <w:rFonts w:asciiTheme="minorHAnsi" w:hAnsiTheme="minorHAnsi" w:cs="Times New Roman"/>
                <w:sz w:val="22"/>
                <w:szCs w:val="22"/>
              </w:rPr>
            </w:pPr>
          </w:p>
        </w:tc>
      </w:tr>
      <w:tr w:rsidR="00130ED4" w:rsidRPr="00705BB3" w14:paraId="773FDCF2" w14:textId="77777777" w:rsidTr="00225550">
        <w:tc>
          <w:tcPr>
            <w:tcW w:w="11016" w:type="dxa"/>
            <w:shd w:val="clear" w:color="auto" w:fill="auto"/>
          </w:tcPr>
          <w:p w14:paraId="6C2C36D1" w14:textId="77777777" w:rsidR="00130ED4" w:rsidRPr="00705BB3" w:rsidRDefault="00130ED4" w:rsidP="00225550">
            <w:pPr>
              <w:widowControl w:val="0"/>
              <w:rPr>
                <w:rFonts w:asciiTheme="minorHAnsi" w:hAnsiTheme="minorHAnsi" w:cs="Times New Roman"/>
                <w:sz w:val="22"/>
                <w:szCs w:val="22"/>
              </w:rPr>
            </w:pPr>
          </w:p>
        </w:tc>
      </w:tr>
    </w:tbl>
    <w:p w14:paraId="680C14D7" w14:textId="77777777" w:rsidR="00130ED4" w:rsidRPr="006C43BC" w:rsidRDefault="00130ED4" w:rsidP="00130ED4">
      <w:pPr>
        <w:widowControl w:val="0"/>
        <w:rPr>
          <w:rFonts w:asciiTheme="minorHAnsi" w:hAnsiTheme="minorHAnsi" w:cs="Times New Roman"/>
        </w:rPr>
      </w:pPr>
    </w:p>
    <w:p w14:paraId="32886FB9" w14:textId="7B2E67CA" w:rsidR="00130ED4" w:rsidRPr="00722443" w:rsidRDefault="00130ED4" w:rsidP="00130ED4">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t>CIP-008-5, R3</w:t>
      </w:r>
      <w:r w:rsidR="00225550">
        <w:t>, Part 3.2</w:t>
      </w:r>
    </w:p>
    <w:p w14:paraId="3732CA19" w14:textId="77777777" w:rsidR="00130ED4" w:rsidRPr="006C43BC" w:rsidRDefault="00130ED4" w:rsidP="00130ED4">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492AE3" w:rsidRPr="00705BB3" w14:paraId="7B8D4806" w14:textId="77777777" w:rsidTr="00225550">
        <w:tc>
          <w:tcPr>
            <w:tcW w:w="378" w:type="dxa"/>
          </w:tcPr>
          <w:p w14:paraId="4AEA30E4" w14:textId="77777777" w:rsidR="00492AE3" w:rsidRPr="00FE1A4B" w:rsidRDefault="00492AE3" w:rsidP="00225550">
            <w:pPr>
              <w:widowControl w:val="0"/>
              <w:tabs>
                <w:tab w:val="left" w:pos="0"/>
                <w:tab w:val="left" w:pos="900"/>
                <w:tab w:val="left" w:pos="6360"/>
              </w:tabs>
              <w:rPr>
                <w:rFonts w:asciiTheme="minorHAnsi" w:hAnsiTheme="minorHAnsi" w:cs="Times New Roman"/>
                <w:bCs/>
              </w:rPr>
            </w:pPr>
          </w:p>
        </w:tc>
        <w:tc>
          <w:tcPr>
            <w:tcW w:w="10638" w:type="dxa"/>
            <w:tcBorders>
              <w:bottom w:val="single" w:sz="4" w:space="0" w:color="auto"/>
            </w:tcBorders>
            <w:shd w:val="clear" w:color="auto" w:fill="DCDCFF"/>
          </w:tcPr>
          <w:p w14:paraId="4E199160" w14:textId="0A59DF01" w:rsidR="00492AE3" w:rsidRPr="00492AE3" w:rsidRDefault="00492AE3" w:rsidP="00492AE3">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Verify that n</w:t>
            </w:r>
            <w:r w:rsidRPr="00492AE3">
              <w:rPr>
                <w:rFonts w:asciiTheme="minorHAnsi" w:hAnsiTheme="minorHAnsi" w:cs="Times New Roman"/>
                <w:color w:val="auto"/>
              </w:rPr>
              <w:t>o later than 60 calendar days after a change to the roles or responsibilities, Cyber Security Incident response groups or individuals, or technology that the Responsible Entity determines would impact the ability to execute the plan</w:t>
            </w:r>
            <w:r>
              <w:rPr>
                <w:rFonts w:asciiTheme="minorHAnsi" w:hAnsiTheme="minorHAnsi" w:cs="Times New Roman"/>
                <w:color w:val="auto"/>
              </w:rPr>
              <w:t>, the Responsible Entity has</w:t>
            </w:r>
            <w:r w:rsidRPr="00492AE3">
              <w:rPr>
                <w:rFonts w:asciiTheme="minorHAnsi" w:hAnsiTheme="minorHAnsi" w:cs="Times New Roman"/>
                <w:color w:val="auto"/>
              </w:rPr>
              <w:t>:</w:t>
            </w:r>
          </w:p>
          <w:p w14:paraId="6820A5E3" w14:textId="7F788E47" w:rsidR="00492AE3" w:rsidRPr="00AE25FA" w:rsidRDefault="00492AE3" w:rsidP="00AE25FA">
            <w:pPr>
              <w:pStyle w:val="ListParagraph"/>
              <w:numPr>
                <w:ilvl w:val="0"/>
                <w:numId w:val="49"/>
              </w:numPr>
              <w:rPr>
                <w:rFonts w:asciiTheme="minorHAnsi" w:hAnsiTheme="minorHAnsi"/>
              </w:rPr>
            </w:pPr>
            <w:r w:rsidRPr="00AE25FA">
              <w:rPr>
                <w:rFonts w:asciiTheme="minorHAnsi" w:hAnsiTheme="minorHAnsi"/>
              </w:rPr>
              <w:t>U</w:t>
            </w:r>
            <w:r w:rsidRPr="00AE25FA">
              <w:rPr>
                <w:rFonts w:asciiTheme="minorHAnsi" w:hAnsiTheme="minorHAnsi"/>
              </w:rPr>
              <w:t>pdated the Cyber Security Incident response plan(s); and</w:t>
            </w:r>
          </w:p>
          <w:p w14:paraId="15626A1B" w14:textId="1FCE4062" w:rsidR="00492AE3" w:rsidRPr="00AE25FA" w:rsidRDefault="00AE25FA" w:rsidP="00AE25FA">
            <w:pPr>
              <w:pStyle w:val="ListParagraph"/>
              <w:numPr>
                <w:ilvl w:val="0"/>
                <w:numId w:val="49"/>
              </w:numPr>
              <w:rPr>
                <w:rFonts w:cs="Times New Roman"/>
                <w:color w:val="auto"/>
              </w:rPr>
            </w:pPr>
            <w:r w:rsidRPr="00AE25FA">
              <w:rPr>
                <w:rFonts w:asciiTheme="minorHAnsi" w:hAnsiTheme="minorHAnsi"/>
              </w:rPr>
              <w:t>n</w:t>
            </w:r>
            <w:r w:rsidR="00492AE3" w:rsidRPr="00AE25FA">
              <w:rPr>
                <w:rFonts w:asciiTheme="minorHAnsi" w:hAnsiTheme="minorHAnsi"/>
              </w:rPr>
              <w:t>otified each person or group with a defined role in the Cyber Security Incident response plan of the updates.</w:t>
            </w:r>
          </w:p>
        </w:tc>
      </w:tr>
    </w:tbl>
    <w:p w14:paraId="61C8D923" w14:textId="77777777" w:rsidR="00130ED4" w:rsidRPr="006C43BC" w:rsidRDefault="00130ED4" w:rsidP="00130ED4">
      <w:pPr>
        <w:widowControl w:val="0"/>
        <w:tabs>
          <w:tab w:val="left" w:pos="0"/>
        </w:tabs>
        <w:rPr>
          <w:rFonts w:asciiTheme="minorHAnsi" w:hAnsiTheme="minorHAnsi" w:cs="Times New Roman"/>
          <w:b/>
          <w:bCs/>
        </w:rPr>
      </w:pPr>
    </w:p>
    <w:p w14:paraId="713F1124" w14:textId="15211465" w:rsidR="00130ED4" w:rsidRPr="006C43BC" w:rsidRDefault="004130E5" w:rsidP="00130ED4">
      <w:pPr>
        <w:pStyle w:val="RqtSection"/>
        <w:rPr>
          <w:color w:val="264D74"/>
        </w:rPr>
      </w:pPr>
      <w:r w:rsidRPr="006C43BC">
        <w:t>Auditor Notes</w:t>
      </w:r>
      <w:r w:rsidR="00130ED4" w:rsidRPr="006C43BC">
        <w:t>:</w:t>
      </w:r>
      <w:r w:rsidR="00130ED4" w:rsidRPr="006C43BC">
        <w:rPr>
          <w:color w:val="264D74"/>
        </w:rPr>
        <w:t xml:space="preserve"> </w:t>
      </w:r>
    </w:p>
    <w:p w14:paraId="1B8194D5" w14:textId="77777777" w:rsidR="00130ED4" w:rsidRPr="00FE1A4B" w:rsidRDefault="00130ED4" w:rsidP="00130ED4">
      <w:pPr>
        <w:autoSpaceDE/>
        <w:autoSpaceDN/>
        <w:adjustRightInd/>
        <w:rPr>
          <w:rFonts w:asciiTheme="minorHAnsi" w:hAnsiTheme="minorHAnsi" w:cs="Times New Roman"/>
        </w:rPr>
      </w:pPr>
    </w:p>
    <w:p w14:paraId="55376181" w14:textId="77777777" w:rsidR="00130ED4" w:rsidRDefault="00130ED4" w:rsidP="00130ED4">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7BD7770A" w14:textId="77777777" w:rsidR="003C20AB" w:rsidRPr="008F56D6" w:rsidRDefault="009E11CF" w:rsidP="007D62B4">
      <w:pPr>
        <w:pStyle w:val="SectHead"/>
      </w:pPr>
      <w:bookmarkStart w:id="2" w:name="_Toc330463564"/>
      <w:r w:rsidRPr="002A01BD">
        <w:lastRenderedPageBreak/>
        <w:t>Additional</w:t>
      </w:r>
      <w:r w:rsidR="003C20AB" w:rsidRPr="002A01BD">
        <w:t xml:space="preserve"> I</w:t>
      </w:r>
      <w:r w:rsidR="00047231" w:rsidRPr="002A01BD">
        <w:t>n</w:t>
      </w:r>
      <w:r w:rsidR="00353E3C" w:rsidRPr="002A01BD">
        <w:t>formation</w:t>
      </w:r>
      <w:bookmarkEnd w:id="2"/>
      <w:r w:rsidR="00FD4903" w:rsidRPr="002A01BD">
        <w:t>:</w:t>
      </w:r>
    </w:p>
    <w:p w14:paraId="13FEC541" w14:textId="77777777" w:rsidR="007E0126" w:rsidRPr="006C43BC" w:rsidRDefault="007E0126">
      <w:pPr>
        <w:autoSpaceDE/>
        <w:autoSpaceDN/>
        <w:adjustRightInd/>
        <w:rPr>
          <w:rFonts w:asciiTheme="minorHAnsi" w:hAnsiTheme="minorHAnsi"/>
        </w:rPr>
      </w:pPr>
    </w:p>
    <w:p w14:paraId="61B97F9C" w14:textId="77777777" w:rsidR="00144DE9" w:rsidRPr="006C43BC" w:rsidRDefault="00144DE9" w:rsidP="00144DE9">
      <w:pPr>
        <w:pStyle w:val="SubHead"/>
      </w:pPr>
      <w:bookmarkStart w:id="3" w:name="_Toc330463565"/>
      <w:r w:rsidRPr="006C43BC">
        <w:rPr>
          <w:rStyle w:val="SubtitleChar"/>
          <w:rFonts w:asciiTheme="minorHAnsi" w:hAnsiTheme="minorHAnsi" w:cs="Tahoma"/>
          <w:i w:val="0"/>
          <w:color w:val="auto"/>
        </w:rPr>
        <w:t>Reliability Standard</w:t>
      </w:r>
    </w:p>
    <w:p w14:paraId="24615D37" w14:textId="77777777" w:rsidR="00144DE9" w:rsidRDefault="00144DE9" w:rsidP="00144DE9">
      <w:pPr>
        <w:rPr>
          <w:rFonts w:asciiTheme="minorHAnsi" w:hAnsiTheme="minorHAnsi"/>
        </w:rPr>
      </w:pPr>
    </w:p>
    <w:p w14:paraId="4641BCC7" w14:textId="5FEB7830" w:rsidR="00144DE9" w:rsidRDefault="00144DE9" w:rsidP="00144DE9">
      <w:pPr>
        <w:rPr>
          <w:rFonts w:asciiTheme="minorHAnsi" w:hAnsiTheme="minorHAnsi"/>
        </w:rPr>
      </w:pPr>
      <w:r>
        <w:rPr>
          <w:rFonts w:asciiTheme="minorHAnsi" w:hAnsiTheme="minorHAnsi"/>
        </w:rPr>
        <w:t>The full text of CIP-008-5 may be found on the NERC Web Site (</w:t>
      </w:r>
      <w:r w:rsidRPr="00ED6C9C">
        <w:rPr>
          <w:rFonts w:asciiTheme="minorHAnsi" w:hAnsiTheme="minorHAnsi"/>
        </w:rPr>
        <w:t>www.nerc.com</w:t>
      </w:r>
      <w:r>
        <w:rPr>
          <w:rFonts w:asciiTheme="minorHAnsi" w:hAnsiTheme="minorHAnsi"/>
        </w:rPr>
        <w:t>) under “Program Areas &amp; Departments”, “Reliability Standards.”</w:t>
      </w:r>
    </w:p>
    <w:p w14:paraId="62F4082A" w14:textId="77777777" w:rsidR="00144DE9" w:rsidRDefault="00144DE9" w:rsidP="00144DE9">
      <w:pPr>
        <w:rPr>
          <w:rFonts w:asciiTheme="minorHAnsi" w:hAnsiTheme="minorHAnsi"/>
        </w:rPr>
      </w:pPr>
    </w:p>
    <w:p w14:paraId="46EA2659" w14:textId="77777777" w:rsidR="00144DE9" w:rsidRDefault="00144DE9" w:rsidP="00144DE9">
      <w:pPr>
        <w:rPr>
          <w:rFonts w:asciiTheme="minorHAnsi" w:hAnsiTheme="minorHAnsi"/>
        </w:rPr>
      </w:pPr>
      <w:r>
        <w:rPr>
          <w:rFonts w:asciiTheme="minorHAnsi" w:hAnsiTheme="minorHAnsi"/>
        </w:rPr>
        <w:t>In addition to the Reliability Standard, there is an applicable Implementation Plan available on the NERC Web Site.</w:t>
      </w:r>
    </w:p>
    <w:p w14:paraId="1FCDFE2C" w14:textId="77777777" w:rsidR="00144DE9" w:rsidRDefault="00144DE9" w:rsidP="00144DE9">
      <w:pPr>
        <w:rPr>
          <w:rFonts w:asciiTheme="minorHAnsi" w:hAnsiTheme="minorHAnsi"/>
        </w:rPr>
      </w:pPr>
    </w:p>
    <w:p w14:paraId="3C9CAFA8" w14:textId="77777777" w:rsidR="00144DE9" w:rsidRDefault="00144DE9" w:rsidP="00144DE9">
      <w:pPr>
        <w:rPr>
          <w:rFonts w:asciiTheme="minorHAnsi" w:hAnsiTheme="minorHAnsi"/>
        </w:rPr>
      </w:pPr>
      <w:r w:rsidRPr="007A379C">
        <w:rPr>
          <w:rFonts w:asciiTheme="minorHAnsi" w:hAnsiTheme="minorHAnsi"/>
        </w:rPr>
        <w:t xml:space="preserve">In addition to the Reliability Standard, there is </w:t>
      </w:r>
      <w:r>
        <w:rPr>
          <w:rFonts w:asciiTheme="minorHAnsi" w:hAnsiTheme="minorHAnsi"/>
        </w:rPr>
        <w:t>background information</w:t>
      </w:r>
      <w:r w:rsidRPr="007A379C">
        <w:rPr>
          <w:rFonts w:asciiTheme="minorHAnsi" w:hAnsiTheme="minorHAnsi"/>
        </w:rPr>
        <w:t xml:space="preserve"> available on the NERC Web Site.</w:t>
      </w:r>
    </w:p>
    <w:p w14:paraId="620B996B" w14:textId="77777777" w:rsidR="00144DE9" w:rsidRDefault="00144DE9" w:rsidP="00144DE9">
      <w:pPr>
        <w:rPr>
          <w:rFonts w:asciiTheme="minorHAnsi" w:hAnsiTheme="minorHAnsi"/>
        </w:rPr>
      </w:pPr>
    </w:p>
    <w:p w14:paraId="72099275" w14:textId="77777777" w:rsidR="00144DE9" w:rsidRDefault="00144DE9" w:rsidP="00144DE9">
      <w:pPr>
        <w:rPr>
          <w:rFonts w:asciiTheme="minorHAnsi" w:hAnsiTheme="minorHAnsi"/>
        </w:rPr>
      </w:pPr>
      <w:r>
        <w:rPr>
          <w:rFonts w:asciiTheme="minorHAnsi" w:hAnsiTheme="minorHAnsi"/>
        </w:rPr>
        <w:t>Capitalized terms in the Reliability Standard refer to terms in the NERC Glossary, which may be found on the NERC Web Site.</w:t>
      </w:r>
    </w:p>
    <w:p w14:paraId="4A6F67B1" w14:textId="77777777" w:rsidR="00ED6C9C" w:rsidRPr="006C43BC" w:rsidRDefault="00ED6C9C" w:rsidP="00CC7E3E">
      <w:pPr>
        <w:rPr>
          <w:rFonts w:asciiTheme="minorHAnsi" w:hAnsiTheme="minorHAnsi"/>
        </w:rPr>
      </w:pPr>
    </w:p>
    <w:p w14:paraId="2EE9BC75" w14:textId="1D8B6929" w:rsidR="00490283" w:rsidRPr="006C43BC" w:rsidRDefault="00490283" w:rsidP="00D97E2A">
      <w:pPr>
        <w:pStyle w:val="SubHead"/>
        <w:rPr>
          <w:i/>
        </w:rPr>
      </w:pPr>
      <w:bookmarkStart w:id="4" w:name="_Toc323042589"/>
      <w:bookmarkStart w:id="5" w:name="_Toc330463566"/>
      <w:bookmarkEnd w:id="3"/>
      <w:r w:rsidRPr="006C43BC">
        <w:t>Sampling Methodology</w:t>
      </w:r>
      <w:bookmarkEnd w:id="4"/>
      <w:bookmarkEnd w:id="5"/>
    </w:p>
    <w:p w14:paraId="1C518D92" w14:textId="7449E9AA" w:rsidR="00490283" w:rsidRPr="004130E5" w:rsidRDefault="00490283" w:rsidP="00490283">
      <w:pPr>
        <w:rPr>
          <w:rFonts w:asciiTheme="minorHAnsi" w:hAnsiTheme="minorHAnsi" w:cs="Calibri"/>
        </w:rPr>
      </w:pPr>
      <w:r w:rsidRPr="006C43BC">
        <w:rPr>
          <w:rFonts w:asciiTheme="minorHAnsi" w:hAnsiTheme="minorHAnsi" w:cs="Calibri"/>
        </w:rPr>
        <w:t>Sampling is essential for auditing compliance with NERC Reliability Standards since it is not always possible</w:t>
      </w:r>
      <w:r w:rsidR="004130E5">
        <w:rPr>
          <w:rFonts w:asciiTheme="minorHAnsi" w:hAnsiTheme="minorHAnsi" w:cs="Calibri"/>
        </w:rPr>
        <w:t xml:space="preserve"> </w:t>
      </w:r>
      <w:r w:rsidRPr="006C43BC">
        <w:rPr>
          <w:rFonts w:asciiTheme="minorHAnsi" w:hAnsiTheme="minorHAnsi" w:cs="Calibri"/>
        </w:rPr>
        <w:t xml:space="preserve">or practical to test 100% of either the equipment, documentation, or both, associated with the full suite of enforceable standards. </w:t>
      </w:r>
      <w:r w:rsidRPr="006C43BC">
        <w:rPr>
          <w:rFonts w:asciiTheme="minorHAnsi" w:hAnsiTheme="minorHAnsi"/>
        </w:rPr>
        <w:t xml:space="preserve">The </w:t>
      </w:r>
      <w:r w:rsidR="007E0126" w:rsidRPr="00EC73F1">
        <w:rPr>
          <w:rFonts w:asciiTheme="minorHAnsi" w:hAnsiTheme="minorHAnsi" w:cs="Times New Roman"/>
        </w:rPr>
        <w:t>Sampling Methodology Guidelines and Criteria</w:t>
      </w:r>
      <w:r w:rsidR="00BB7C45">
        <w:rPr>
          <w:rFonts w:asciiTheme="minorHAnsi" w:hAnsiTheme="minorHAnsi" w:cs="Times New Roman"/>
        </w:rPr>
        <w:t xml:space="preserve"> (see NERC website)</w:t>
      </w:r>
      <w:r w:rsidRPr="006C43BC">
        <w:rPr>
          <w:rFonts w:asciiTheme="minorHAnsi" w:hAnsiTheme="minorHAnsi"/>
        </w:rPr>
        <w:t xml:space="preserve">, or sample guidelines, provided by the Electric Reliability Organization help to establish a minimum sample set for monitoring and enforcement uses in audits of NERC Reliability Standards. </w:t>
      </w:r>
    </w:p>
    <w:p w14:paraId="7FB0EB8F" w14:textId="77777777" w:rsidR="00D97E2A" w:rsidRDefault="00D97E2A">
      <w:pPr>
        <w:autoSpaceDE/>
        <w:autoSpaceDN/>
        <w:adjustRightInd/>
        <w:rPr>
          <w:rFonts w:asciiTheme="minorHAnsi" w:eastAsiaTheme="majorEastAsia" w:hAnsiTheme="minorHAnsi" w:cs="Tahoma"/>
          <w:b/>
          <w:color w:val="auto"/>
          <w:spacing w:val="15"/>
          <w:u w:val="single"/>
        </w:rPr>
      </w:pPr>
    </w:p>
    <w:p w14:paraId="4149BEC4" w14:textId="5B3ED866" w:rsidR="00CC7E3E" w:rsidRPr="006C43BC" w:rsidRDefault="00CC7E3E" w:rsidP="00CC440E">
      <w:pPr>
        <w:pStyle w:val="SubHead"/>
        <w:rPr>
          <w:rFonts w:cs="Arial"/>
          <w:i/>
        </w:rPr>
      </w:pPr>
      <w:r w:rsidRPr="006C43BC">
        <w:t>Regulatory Language</w:t>
      </w:r>
    </w:p>
    <w:p w14:paraId="45283BBF" w14:textId="77777777" w:rsidR="00FD4903" w:rsidRPr="006C43BC" w:rsidRDefault="00FD4903" w:rsidP="00CC7E3E">
      <w:pPr>
        <w:rPr>
          <w:rFonts w:asciiTheme="minorHAnsi" w:hAnsiTheme="minorHAnsi"/>
        </w:rPr>
      </w:pPr>
    </w:p>
    <w:p w14:paraId="089DE33E" w14:textId="77777777" w:rsidR="00144DE9" w:rsidRPr="005B4D20" w:rsidRDefault="00144DE9" w:rsidP="00144DE9">
      <w:pPr>
        <w:rPr>
          <w:rFonts w:asciiTheme="minorHAnsi" w:hAnsiTheme="minorHAnsi"/>
        </w:rPr>
      </w:pPr>
      <w:r w:rsidRPr="005B4D20">
        <w:rPr>
          <w:rFonts w:asciiTheme="minorHAnsi" w:hAnsiTheme="minorHAnsi"/>
        </w:rPr>
        <w:t>See FERC Order 706</w:t>
      </w:r>
    </w:p>
    <w:p w14:paraId="2C236AE3" w14:textId="77777777" w:rsidR="00144DE9" w:rsidRPr="005B4D20" w:rsidRDefault="00144DE9" w:rsidP="00144DE9">
      <w:pPr>
        <w:rPr>
          <w:rFonts w:asciiTheme="minorHAnsi" w:hAnsiTheme="minorHAnsi"/>
        </w:rPr>
      </w:pPr>
      <w:r w:rsidRPr="005B4D20">
        <w:rPr>
          <w:rFonts w:asciiTheme="minorHAnsi" w:hAnsiTheme="minorHAnsi"/>
        </w:rPr>
        <w:t>See FERC Order 791</w:t>
      </w:r>
    </w:p>
    <w:p w14:paraId="538005B1" w14:textId="77777777" w:rsidR="00D97E2A" w:rsidRDefault="00D97E2A">
      <w:pPr>
        <w:autoSpaceDE/>
        <w:autoSpaceDN/>
        <w:adjustRightInd/>
        <w:rPr>
          <w:rFonts w:ascii="Calibri" w:hAnsi="Calibri" w:cs="Tahoma"/>
          <w:b/>
          <w:color w:val="auto"/>
          <w:spacing w:val="15"/>
          <w:u w:val="single"/>
        </w:rPr>
      </w:pPr>
      <w:r>
        <w:rPr>
          <w:rFonts w:ascii="Calibri" w:hAnsi="Calibri" w:cs="Tahoma"/>
          <w:b/>
          <w:color w:val="auto"/>
          <w:spacing w:val="15"/>
          <w:u w:val="single"/>
        </w:rPr>
        <w:br w:type="page"/>
      </w:r>
    </w:p>
    <w:p w14:paraId="6C01BDBD" w14:textId="77777777" w:rsidR="00144DE9" w:rsidRPr="00840537" w:rsidRDefault="00144DE9" w:rsidP="00144DE9">
      <w:pPr>
        <w:pStyle w:val="SubHead"/>
      </w:pPr>
      <w:r w:rsidRPr="00840537">
        <w:lastRenderedPageBreak/>
        <w:t>Revision History</w:t>
      </w:r>
      <w:r>
        <w:t xml:space="preserve"> for RSAW</w:t>
      </w:r>
    </w:p>
    <w:p w14:paraId="19D8DC9F" w14:textId="77777777" w:rsidR="00144DE9" w:rsidRDefault="00144DE9" w:rsidP="00144DE9">
      <w:pPr>
        <w:rPr>
          <w:rFonts w:ascii="Times New Roman" w:hAnsi="Times New Roman" w:cs="Times New Roman"/>
          <w:b/>
        </w:rPr>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2"/>
        <w:gridCol w:w="1863"/>
        <w:gridCol w:w="2483"/>
        <w:gridCol w:w="4900"/>
      </w:tblGrid>
      <w:tr w:rsidR="00144DE9" w:rsidRPr="009B28B0" w14:paraId="101AFF3A" w14:textId="77777777" w:rsidTr="0046163A">
        <w:tc>
          <w:tcPr>
            <w:tcW w:w="1212" w:type="dxa"/>
            <w:tcBorders>
              <w:top w:val="single" w:sz="4" w:space="0" w:color="000000"/>
              <w:left w:val="single" w:sz="4" w:space="0" w:color="000000"/>
              <w:bottom w:val="single" w:sz="2" w:space="0" w:color="000000"/>
              <w:right w:val="single" w:sz="4" w:space="0" w:color="000000"/>
            </w:tcBorders>
            <w:shd w:val="pct10" w:color="auto" w:fill="auto"/>
            <w:hideMark/>
          </w:tcPr>
          <w:p w14:paraId="2F947509" w14:textId="77777777" w:rsidR="00144DE9" w:rsidRPr="009B28B0" w:rsidRDefault="00144DE9" w:rsidP="00403556">
            <w:pPr>
              <w:jc w:val="center"/>
              <w:rPr>
                <w:rFonts w:ascii="Calibri" w:hAnsi="Calibri" w:cs="Times New Roman"/>
                <w:b/>
              </w:rPr>
            </w:pPr>
            <w:r w:rsidRPr="009B28B0">
              <w:rPr>
                <w:rFonts w:ascii="Calibri" w:hAnsi="Calibri" w:cs="Times New Roman"/>
                <w:b/>
              </w:rPr>
              <w:t>Version</w:t>
            </w:r>
          </w:p>
        </w:tc>
        <w:tc>
          <w:tcPr>
            <w:tcW w:w="1863" w:type="dxa"/>
            <w:tcBorders>
              <w:top w:val="single" w:sz="4" w:space="0" w:color="000000"/>
              <w:left w:val="single" w:sz="4" w:space="0" w:color="000000"/>
              <w:bottom w:val="single" w:sz="2" w:space="0" w:color="000000"/>
              <w:right w:val="single" w:sz="4" w:space="0" w:color="000000"/>
            </w:tcBorders>
            <w:shd w:val="pct10" w:color="auto" w:fill="auto"/>
            <w:hideMark/>
          </w:tcPr>
          <w:p w14:paraId="6D5AB9BA" w14:textId="77777777" w:rsidR="00144DE9" w:rsidRPr="009B28B0" w:rsidRDefault="00144DE9" w:rsidP="00403556">
            <w:pPr>
              <w:jc w:val="center"/>
              <w:rPr>
                <w:rFonts w:ascii="Calibri" w:hAnsi="Calibri" w:cs="Times New Roman"/>
                <w:b/>
              </w:rPr>
            </w:pPr>
            <w:r w:rsidRPr="009B28B0">
              <w:rPr>
                <w:rFonts w:ascii="Calibri" w:hAnsi="Calibri" w:cs="Times New Roman"/>
                <w:b/>
              </w:rPr>
              <w:t>Date</w:t>
            </w:r>
          </w:p>
        </w:tc>
        <w:tc>
          <w:tcPr>
            <w:tcW w:w="2483" w:type="dxa"/>
            <w:tcBorders>
              <w:top w:val="single" w:sz="4" w:space="0" w:color="000000"/>
              <w:left w:val="single" w:sz="4" w:space="0" w:color="000000"/>
              <w:bottom w:val="single" w:sz="2" w:space="0" w:color="000000"/>
              <w:right w:val="single" w:sz="4" w:space="0" w:color="000000"/>
            </w:tcBorders>
            <w:shd w:val="pct10" w:color="auto" w:fill="auto"/>
            <w:hideMark/>
          </w:tcPr>
          <w:p w14:paraId="4C93FE25" w14:textId="77777777" w:rsidR="00144DE9" w:rsidRPr="009B28B0" w:rsidRDefault="00144DE9" w:rsidP="00403556">
            <w:pPr>
              <w:jc w:val="center"/>
              <w:rPr>
                <w:rFonts w:ascii="Calibri" w:hAnsi="Calibri" w:cs="Times New Roman"/>
                <w:b/>
              </w:rPr>
            </w:pPr>
            <w:r w:rsidRPr="009B28B0">
              <w:rPr>
                <w:rFonts w:ascii="Calibri" w:hAnsi="Calibri" w:cs="Times New Roman"/>
                <w:b/>
              </w:rPr>
              <w:t>Reviewers</w:t>
            </w:r>
          </w:p>
        </w:tc>
        <w:tc>
          <w:tcPr>
            <w:tcW w:w="4900" w:type="dxa"/>
            <w:tcBorders>
              <w:top w:val="single" w:sz="4" w:space="0" w:color="000000"/>
              <w:left w:val="single" w:sz="4" w:space="0" w:color="000000"/>
              <w:bottom w:val="single" w:sz="2" w:space="0" w:color="000000"/>
              <w:right w:val="single" w:sz="4" w:space="0" w:color="000000"/>
            </w:tcBorders>
            <w:shd w:val="pct10" w:color="auto" w:fill="auto"/>
            <w:hideMark/>
          </w:tcPr>
          <w:p w14:paraId="6489A8BB" w14:textId="77777777" w:rsidR="00144DE9" w:rsidRPr="009B28B0" w:rsidRDefault="00144DE9" w:rsidP="00403556">
            <w:pPr>
              <w:jc w:val="center"/>
              <w:rPr>
                <w:rFonts w:ascii="Calibri" w:hAnsi="Calibri" w:cs="Times New Roman"/>
                <w:b/>
              </w:rPr>
            </w:pPr>
            <w:r w:rsidRPr="009B28B0">
              <w:rPr>
                <w:rFonts w:ascii="Calibri" w:hAnsi="Calibri" w:cs="Times New Roman"/>
                <w:b/>
              </w:rPr>
              <w:t>Revision Description</w:t>
            </w:r>
          </w:p>
        </w:tc>
      </w:tr>
      <w:tr w:rsidR="00144DE9" w:rsidRPr="009B28B0" w14:paraId="38A570AE" w14:textId="77777777" w:rsidTr="0046163A">
        <w:tc>
          <w:tcPr>
            <w:tcW w:w="1212" w:type="dxa"/>
            <w:tcBorders>
              <w:top w:val="single" w:sz="4" w:space="0" w:color="000000"/>
              <w:left w:val="single" w:sz="4" w:space="0" w:color="000000"/>
              <w:bottom w:val="single" w:sz="4" w:space="0" w:color="000000"/>
              <w:right w:val="single" w:sz="4" w:space="0" w:color="000000"/>
            </w:tcBorders>
            <w:vAlign w:val="center"/>
          </w:tcPr>
          <w:p w14:paraId="76BE201F" w14:textId="0452FF2A" w:rsidR="00144DE9" w:rsidRPr="009B28B0" w:rsidRDefault="007168F2" w:rsidP="00403556">
            <w:pPr>
              <w:jc w:val="center"/>
              <w:rPr>
                <w:rFonts w:ascii="Calibri" w:hAnsi="Calibri" w:cs="Times New Roman"/>
              </w:rPr>
            </w:pPr>
            <w:r>
              <w:rPr>
                <w:rFonts w:ascii="Calibri" w:hAnsi="Calibri" w:cs="Times New Roman"/>
              </w:rPr>
              <w:t>DRAFT</w:t>
            </w:r>
            <w:r w:rsidR="00144DE9">
              <w:rPr>
                <w:rFonts w:ascii="Calibri" w:hAnsi="Calibri" w:cs="Times New Roman"/>
              </w:rPr>
              <w:t>1v0</w:t>
            </w:r>
          </w:p>
        </w:tc>
        <w:tc>
          <w:tcPr>
            <w:tcW w:w="1863" w:type="dxa"/>
            <w:tcBorders>
              <w:top w:val="single" w:sz="4" w:space="0" w:color="000000"/>
              <w:left w:val="single" w:sz="4" w:space="0" w:color="000000"/>
              <w:bottom w:val="single" w:sz="4" w:space="0" w:color="000000"/>
              <w:right w:val="single" w:sz="4" w:space="0" w:color="000000"/>
            </w:tcBorders>
            <w:vAlign w:val="center"/>
          </w:tcPr>
          <w:p w14:paraId="76E32D1C" w14:textId="77777777" w:rsidR="00144DE9" w:rsidRPr="009B28B0" w:rsidRDefault="00144DE9" w:rsidP="00403556">
            <w:pPr>
              <w:jc w:val="center"/>
              <w:rPr>
                <w:rFonts w:ascii="Calibri" w:hAnsi="Calibri" w:cs="Times New Roman"/>
              </w:rPr>
            </w:pPr>
            <w:r>
              <w:rPr>
                <w:rFonts w:ascii="Calibri" w:hAnsi="Calibri" w:cs="Times New Roman"/>
              </w:rPr>
              <w:t>06/17/2014</w:t>
            </w:r>
          </w:p>
        </w:tc>
        <w:tc>
          <w:tcPr>
            <w:tcW w:w="2483" w:type="dxa"/>
            <w:tcBorders>
              <w:top w:val="single" w:sz="4" w:space="0" w:color="000000"/>
              <w:left w:val="single" w:sz="4" w:space="0" w:color="000000"/>
              <w:bottom w:val="single" w:sz="4" w:space="0" w:color="000000"/>
              <w:right w:val="single" w:sz="4" w:space="0" w:color="000000"/>
            </w:tcBorders>
            <w:vAlign w:val="center"/>
          </w:tcPr>
          <w:p w14:paraId="04468216" w14:textId="77777777" w:rsidR="00144DE9" w:rsidRPr="009B28B0" w:rsidRDefault="00144DE9" w:rsidP="00403556">
            <w:pPr>
              <w:rPr>
                <w:rFonts w:ascii="Calibri" w:hAnsi="Calibri" w:cs="Times New Roman"/>
              </w:rPr>
            </w:pPr>
            <w:r>
              <w:rPr>
                <w:rFonts w:ascii="Calibri" w:hAnsi="Calibri" w:cs="Times New Roman"/>
              </w:rPr>
              <w:t>Posted for Industry Comment</w:t>
            </w:r>
          </w:p>
        </w:tc>
        <w:tc>
          <w:tcPr>
            <w:tcW w:w="4900" w:type="dxa"/>
            <w:tcBorders>
              <w:top w:val="single" w:sz="4" w:space="0" w:color="000000"/>
              <w:left w:val="single" w:sz="4" w:space="0" w:color="000000"/>
              <w:bottom w:val="single" w:sz="4" w:space="0" w:color="000000"/>
              <w:right w:val="single" w:sz="4" w:space="0" w:color="000000"/>
            </w:tcBorders>
          </w:tcPr>
          <w:p w14:paraId="1FF943A9" w14:textId="77777777" w:rsidR="00144DE9" w:rsidRPr="009B28B0" w:rsidRDefault="00144DE9" w:rsidP="00403556">
            <w:pPr>
              <w:rPr>
                <w:rFonts w:ascii="Calibri" w:hAnsi="Calibri" w:cs="Times New Roman"/>
              </w:rPr>
            </w:pPr>
            <w:r>
              <w:rPr>
                <w:rFonts w:ascii="Calibri" w:hAnsi="Calibri" w:cs="Times New Roman"/>
              </w:rPr>
              <w:t>New Document</w:t>
            </w:r>
          </w:p>
        </w:tc>
      </w:tr>
      <w:tr w:rsidR="00144DE9" w:rsidRPr="009B28B0" w14:paraId="283939F9" w14:textId="77777777" w:rsidTr="0046163A">
        <w:tc>
          <w:tcPr>
            <w:tcW w:w="1212" w:type="dxa"/>
            <w:tcBorders>
              <w:top w:val="single" w:sz="4" w:space="0" w:color="000000"/>
              <w:left w:val="single" w:sz="4" w:space="0" w:color="000000"/>
              <w:bottom w:val="single" w:sz="4" w:space="0" w:color="000000"/>
              <w:right w:val="single" w:sz="4" w:space="0" w:color="000000"/>
            </w:tcBorders>
          </w:tcPr>
          <w:p w14:paraId="3DE08539" w14:textId="2CAC97F0" w:rsidR="00144DE9" w:rsidRPr="009B28B0" w:rsidRDefault="007168F2" w:rsidP="00403556">
            <w:pPr>
              <w:jc w:val="center"/>
              <w:rPr>
                <w:rFonts w:ascii="Calibri" w:hAnsi="Calibri" w:cs="Times New Roman"/>
              </w:rPr>
            </w:pPr>
            <w:r>
              <w:rPr>
                <w:rFonts w:ascii="Calibri" w:hAnsi="Calibri" w:cs="Times New Roman"/>
              </w:rPr>
              <w:t>DRAFT</w:t>
            </w:r>
            <w:r w:rsidR="00450567">
              <w:rPr>
                <w:rFonts w:ascii="Calibri" w:hAnsi="Calibri" w:cs="Times New Roman"/>
              </w:rPr>
              <w:t>2v0</w:t>
            </w:r>
          </w:p>
        </w:tc>
        <w:tc>
          <w:tcPr>
            <w:tcW w:w="1863" w:type="dxa"/>
            <w:tcBorders>
              <w:top w:val="single" w:sz="4" w:space="0" w:color="000000"/>
              <w:left w:val="single" w:sz="4" w:space="0" w:color="000000"/>
              <w:bottom w:val="single" w:sz="4" w:space="0" w:color="000000"/>
              <w:right w:val="single" w:sz="4" w:space="0" w:color="000000"/>
            </w:tcBorders>
          </w:tcPr>
          <w:p w14:paraId="6963B685" w14:textId="603DA26E" w:rsidR="00144DE9" w:rsidRPr="009B28B0" w:rsidRDefault="004130E5" w:rsidP="00403556">
            <w:pPr>
              <w:jc w:val="center"/>
              <w:rPr>
                <w:rFonts w:ascii="Calibri" w:hAnsi="Calibri" w:cs="Times New Roman"/>
              </w:rPr>
            </w:pPr>
            <w:r>
              <w:rPr>
                <w:rFonts w:ascii="Calibri" w:hAnsi="Calibri" w:cs="Times New Roman"/>
              </w:rPr>
              <w:t>09/17</w:t>
            </w:r>
            <w:r w:rsidR="00450567">
              <w:rPr>
                <w:rFonts w:ascii="Calibri" w:hAnsi="Calibri" w:cs="Times New Roman"/>
              </w:rPr>
              <w:t>/2014</w:t>
            </w:r>
          </w:p>
        </w:tc>
        <w:tc>
          <w:tcPr>
            <w:tcW w:w="2483" w:type="dxa"/>
            <w:tcBorders>
              <w:top w:val="single" w:sz="4" w:space="0" w:color="000000"/>
              <w:left w:val="single" w:sz="4" w:space="0" w:color="000000"/>
              <w:bottom w:val="single" w:sz="4" w:space="0" w:color="000000"/>
              <w:right w:val="single" w:sz="4" w:space="0" w:color="000000"/>
            </w:tcBorders>
          </w:tcPr>
          <w:p w14:paraId="315DEBDA" w14:textId="378D4A66" w:rsidR="00144DE9" w:rsidRPr="009B28B0" w:rsidRDefault="004130E5" w:rsidP="00403556">
            <w:pPr>
              <w:rPr>
                <w:rFonts w:ascii="Calibri" w:hAnsi="Calibri" w:cs="Times New Roman"/>
              </w:rPr>
            </w:pPr>
            <w:r>
              <w:rPr>
                <w:rFonts w:ascii="Calibri" w:hAnsi="Calibri" w:cs="Times New Roman"/>
              </w:rPr>
              <w:t>CIP RSAW Development Team</w:t>
            </w:r>
          </w:p>
        </w:tc>
        <w:tc>
          <w:tcPr>
            <w:tcW w:w="4900" w:type="dxa"/>
            <w:tcBorders>
              <w:top w:val="single" w:sz="4" w:space="0" w:color="000000"/>
              <w:left w:val="single" w:sz="4" w:space="0" w:color="000000"/>
              <w:bottom w:val="single" w:sz="4" w:space="0" w:color="000000"/>
              <w:right w:val="single" w:sz="4" w:space="0" w:color="000000"/>
            </w:tcBorders>
          </w:tcPr>
          <w:p w14:paraId="7B2DD45F" w14:textId="39234D46" w:rsidR="00144DE9" w:rsidRPr="009B28B0" w:rsidRDefault="004130E5" w:rsidP="00403556">
            <w:pPr>
              <w:rPr>
                <w:rFonts w:ascii="Calibri" w:hAnsi="Calibri" w:cs="Times New Roman"/>
              </w:rPr>
            </w:pPr>
            <w:r w:rsidRPr="004130E5">
              <w:rPr>
                <w:rFonts w:ascii="Calibri" w:hAnsi="Calibri" w:cs="Times New Roman"/>
              </w:rPr>
              <w:t xml:space="preserve">Address comments received in response </w:t>
            </w:r>
            <w:r w:rsidR="007168F2">
              <w:rPr>
                <w:rFonts w:ascii="Calibri" w:hAnsi="Calibri" w:cs="Times New Roman"/>
              </w:rPr>
              <w:t>to DRAFT</w:t>
            </w:r>
            <w:r w:rsidRPr="004130E5">
              <w:rPr>
                <w:rFonts w:ascii="Calibri" w:hAnsi="Calibri" w:cs="Times New Roman"/>
              </w:rPr>
              <w:t>1v0.</w:t>
            </w:r>
          </w:p>
        </w:tc>
      </w:tr>
      <w:tr w:rsidR="004130E5" w:rsidRPr="009B28B0" w14:paraId="765CC753" w14:textId="77777777" w:rsidTr="0046163A">
        <w:tc>
          <w:tcPr>
            <w:tcW w:w="1212" w:type="dxa"/>
            <w:tcBorders>
              <w:top w:val="single" w:sz="4" w:space="0" w:color="000000"/>
              <w:left w:val="single" w:sz="4" w:space="0" w:color="000000"/>
              <w:bottom w:val="single" w:sz="4" w:space="0" w:color="000000"/>
              <w:right w:val="single" w:sz="4" w:space="0" w:color="000000"/>
            </w:tcBorders>
          </w:tcPr>
          <w:p w14:paraId="0672476D" w14:textId="744DAE1F" w:rsidR="004130E5" w:rsidRDefault="007168F2" w:rsidP="00403556">
            <w:pPr>
              <w:jc w:val="center"/>
              <w:rPr>
                <w:rFonts w:ascii="Calibri" w:hAnsi="Calibri" w:cs="Times New Roman"/>
              </w:rPr>
            </w:pPr>
            <w:r>
              <w:rPr>
                <w:rFonts w:ascii="Calibri" w:hAnsi="Calibri" w:cs="Times New Roman"/>
              </w:rPr>
              <w:t>DRAFT3v0</w:t>
            </w:r>
          </w:p>
        </w:tc>
        <w:tc>
          <w:tcPr>
            <w:tcW w:w="1863" w:type="dxa"/>
            <w:tcBorders>
              <w:top w:val="single" w:sz="4" w:space="0" w:color="000000"/>
              <w:left w:val="single" w:sz="4" w:space="0" w:color="000000"/>
              <w:bottom w:val="single" w:sz="4" w:space="0" w:color="000000"/>
              <w:right w:val="single" w:sz="4" w:space="0" w:color="000000"/>
            </w:tcBorders>
          </w:tcPr>
          <w:p w14:paraId="692AC802" w14:textId="631DD698" w:rsidR="004130E5" w:rsidRPr="009B28B0" w:rsidRDefault="007168F2" w:rsidP="00403556">
            <w:pPr>
              <w:jc w:val="center"/>
              <w:rPr>
                <w:rFonts w:ascii="Calibri" w:hAnsi="Calibri" w:cs="Times New Roman"/>
              </w:rPr>
            </w:pPr>
            <w:r>
              <w:rPr>
                <w:rFonts w:ascii="Calibri" w:hAnsi="Calibri" w:cs="Times New Roman"/>
              </w:rPr>
              <w:t>12/10/2014</w:t>
            </w:r>
          </w:p>
        </w:tc>
        <w:tc>
          <w:tcPr>
            <w:tcW w:w="2483" w:type="dxa"/>
            <w:tcBorders>
              <w:top w:val="single" w:sz="4" w:space="0" w:color="000000"/>
              <w:left w:val="single" w:sz="4" w:space="0" w:color="000000"/>
              <w:bottom w:val="single" w:sz="4" w:space="0" w:color="000000"/>
              <w:right w:val="single" w:sz="4" w:space="0" w:color="000000"/>
            </w:tcBorders>
          </w:tcPr>
          <w:p w14:paraId="2947E366" w14:textId="0ABE5E76" w:rsidR="004130E5" w:rsidRPr="009B28B0" w:rsidRDefault="007168F2" w:rsidP="00403556">
            <w:pPr>
              <w:rPr>
                <w:rFonts w:ascii="Calibri" w:hAnsi="Calibri" w:cs="Times New Roman"/>
              </w:rPr>
            </w:pPr>
            <w:r>
              <w:rPr>
                <w:rFonts w:ascii="Calibri" w:hAnsi="Calibri" w:cs="Times New Roman"/>
              </w:rPr>
              <w:t>CIP RSAW Development Team</w:t>
            </w:r>
          </w:p>
        </w:tc>
        <w:tc>
          <w:tcPr>
            <w:tcW w:w="4900" w:type="dxa"/>
            <w:tcBorders>
              <w:top w:val="single" w:sz="4" w:space="0" w:color="000000"/>
              <w:left w:val="single" w:sz="4" w:space="0" w:color="000000"/>
              <w:bottom w:val="single" w:sz="4" w:space="0" w:color="000000"/>
              <w:right w:val="single" w:sz="4" w:space="0" w:color="000000"/>
            </w:tcBorders>
          </w:tcPr>
          <w:p w14:paraId="45EB7E65" w14:textId="443A9528" w:rsidR="004130E5" w:rsidRPr="009B28B0" w:rsidRDefault="007168F2" w:rsidP="00403556">
            <w:pPr>
              <w:rPr>
                <w:rFonts w:ascii="Calibri" w:hAnsi="Calibri" w:cs="Times New Roman"/>
              </w:rPr>
            </w:pPr>
            <w:r>
              <w:rPr>
                <w:rFonts w:ascii="Calibri" w:hAnsi="Calibri" w:cs="Times New Roman"/>
              </w:rPr>
              <w:t>Address comments received in response to DRAFT2v0.</w:t>
            </w:r>
          </w:p>
        </w:tc>
      </w:tr>
      <w:tr w:rsidR="0046163A" w:rsidRPr="009B28B0" w14:paraId="2A218109" w14:textId="77777777" w:rsidTr="0046163A">
        <w:tc>
          <w:tcPr>
            <w:tcW w:w="1212" w:type="dxa"/>
            <w:tcBorders>
              <w:top w:val="single" w:sz="4" w:space="0" w:color="000000"/>
              <w:left w:val="single" w:sz="4" w:space="0" w:color="000000"/>
              <w:bottom w:val="single" w:sz="4" w:space="0" w:color="000000"/>
              <w:right w:val="single" w:sz="4" w:space="0" w:color="000000"/>
            </w:tcBorders>
          </w:tcPr>
          <w:p w14:paraId="658CD21D" w14:textId="77777777" w:rsidR="0046163A" w:rsidRDefault="0046163A" w:rsidP="00491987">
            <w:pPr>
              <w:jc w:val="center"/>
              <w:rPr>
                <w:rFonts w:ascii="Calibri" w:hAnsi="Calibri" w:cs="Times New Roman"/>
              </w:rPr>
            </w:pPr>
            <w:r>
              <w:rPr>
                <w:rFonts w:ascii="Calibri" w:hAnsi="Calibri" w:cs="Times New Roman"/>
              </w:rPr>
              <w:t>DRAFT4v0</w:t>
            </w:r>
          </w:p>
        </w:tc>
        <w:tc>
          <w:tcPr>
            <w:tcW w:w="1863" w:type="dxa"/>
            <w:tcBorders>
              <w:top w:val="single" w:sz="4" w:space="0" w:color="000000"/>
              <w:left w:val="single" w:sz="4" w:space="0" w:color="000000"/>
              <w:bottom w:val="single" w:sz="4" w:space="0" w:color="000000"/>
              <w:right w:val="single" w:sz="4" w:space="0" w:color="000000"/>
            </w:tcBorders>
          </w:tcPr>
          <w:p w14:paraId="666590E7" w14:textId="77777777" w:rsidR="0046163A" w:rsidRPr="009B28B0" w:rsidRDefault="0046163A" w:rsidP="00491987">
            <w:pPr>
              <w:jc w:val="center"/>
              <w:rPr>
                <w:rFonts w:ascii="Calibri" w:hAnsi="Calibri" w:cs="Times New Roman"/>
              </w:rPr>
            </w:pPr>
            <w:r>
              <w:rPr>
                <w:rFonts w:ascii="Calibri" w:hAnsi="Calibri" w:cs="Times New Roman"/>
              </w:rPr>
              <w:t>02/06/2015</w:t>
            </w:r>
          </w:p>
        </w:tc>
        <w:tc>
          <w:tcPr>
            <w:tcW w:w="2483" w:type="dxa"/>
            <w:tcBorders>
              <w:top w:val="single" w:sz="4" w:space="0" w:color="000000"/>
              <w:left w:val="single" w:sz="4" w:space="0" w:color="000000"/>
              <w:bottom w:val="single" w:sz="4" w:space="0" w:color="000000"/>
              <w:right w:val="single" w:sz="4" w:space="0" w:color="000000"/>
            </w:tcBorders>
          </w:tcPr>
          <w:p w14:paraId="6174DD1C" w14:textId="77777777" w:rsidR="0046163A" w:rsidRPr="009B28B0" w:rsidRDefault="0046163A" w:rsidP="00491987">
            <w:pPr>
              <w:rPr>
                <w:rFonts w:ascii="Calibri" w:hAnsi="Calibri" w:cs="Times New Roman"/>
              </w:rPr>
            </w:pPr>
            <w:r>
              <w:rPr>
                <w:rFonts w:ascii="Calibri" w:hAnsi="Calibri" w:cs="Times New Roman"/>
              </w:rPr>
              <w:t>CIP RSAW Development Team</w:t>
            </w:r>
          </w:p>
        </w:tc>
        <w:tc>
          <w:tcPr>
            <w:tcW w:w="4900" w:type="dxa"/>
            <w:tcBorders>
              <w:top w:val="single" w:sz="4" w:space="0" w:color="000000"/>
              <w:left w:val="single" w:sz="4" w:space="0" w:color="000000"/>
              <w:bottom w:val="single" w:sz="4" w:space="0" w:color="000000"/>
              <w:right w:val="single" w:sz="4" w:space="0" w:color="000000"/>
            </w:tcBorders>
          </w:tcPr>
          <w:p w14:paraId="5B536A4A" w14:textId="77777777" w:rsidR="0046163A" w:rsidRPr="009B28B0" w:rsidRDefault="0046163A" w:rsidP="00491987">
            <w:pPr>
              <w:rPr>
                <w:rFonts w:ascii="Calibri" w:hAnsi="Calibri" w:cs="Times New Roman"/>
              </w:rPr>
            </w:pPr>
            <w:r>
              <w:rPr>
                <w:rFonts w:ascii="Calibri" w:hAnsi="Calibri" w:cs="Times New Roman"/>
              </w:rPr>
              <w:t>Address comments from V5R SDT and address comments in response to DRAFT3v0.</w:t>
            </w:r>
          </w:p>
        </w:tc>
      </w:tr>
      <w:tr w:rsidR="00AE25FA" w:rsidRPr="009B28B0" w14:paraId="66399D35" w14:textId="77777777" w:rsidTr="00AE25FA">
        <w:tc>
          <w:tcPr>
            <w:tcW w:w="1212" w:type="dxa"/>
            <w:tcBorders>
              <w:top w:val="single" w:sz="4" w:space="0" w:color="000000"/>
              <w:left w:val="single" w:sz="4" w:space="0" w:color="000000"/>
              <w:bottom w:val="single" w:sz="4" w:space="0" w:color="000000"/>
              <w:right w:val="single" w:sz="4" w:space="0" w:color="000000"/>
            </w:tcBorders>
          </w:tcPr>
          <w:p w14:paraId="553C02F1" w14:textId="77777777" w:rsidR="00AE25FA" w:rsidRDefault="00AE25FA" w:rsidP="00C52940">
            <w:pPr>
              <w:jc w:val="center"/>
              <w:rPr>
                <w:rFonts w:ascii="Calibri" w:hAnsi="Calibri" w:cs="Times New Roman"/>
              </w:rPr>
            </w:pPr>
            <w:r>
              <w:rPr>
                <w:rFonts w:ascii="Calibri" w:hAnsi="Calibri" w:cs="Times New Roman"/>
              </w:rPr>
              <w:t>DRAFT4v1</w:t>
            </w:r>
          </w:p>
        </w:tc>
        <w:tc>
          <w:tcPr>
            <w:tcW w:w="1863" w:type="dxa"/>
            <w:tcBorders>
              <w:top w:val="single" w:sz="4" w:space="0" w:color="000000"/>
              <w:left w:val="single" w:sz="4" w:space="0" w:color="000000"/>
              <w:bottom w:val="single" w:sz="4" w:space="0" w:color="000000"/>
              <w:right w:val="single" w:sz="4" w:space="0" w:color="000000"/>
            </w:tcBorders>
          </w:tcPr>
          <w:p w14:paraId="7A49C11F" w14:textId="77777777" w:rsidR="00AE25FA" w:rsidRDefault="00AE25FA" w:rsidP="00C52940">
            <w:pPr>
              <w:jc w:val="center"/>
              <w:rPr>
                <w:rFonts w:ascii="Calibri" w:hAnsi="Calibri" w:cs="Times New Roman"/>
              </w:rPr>
            </w:pPr>
            <w:r>
              <w:rPr>
                <w:rFonts w:ascii="Calibri" w:hAnsi="Calibri" w:cs="Times New Roman"/>
              </w:rPr>
              <w:t>03/10/2015</w:t>
            </w:r>
          </w:p>
        </w:tc>
        <w:tc>
          <w:tcPr>
            <w:tcW w:w="2483" w:type="dxa"/>
            <w:tcBorders>
              <w:top w:val="single" w:sz="4" w:space="0" w:color="000000"/>
              <w:left w:val="single" w:sz="4" w:space="0" w:color="000000"/>
              <w:bottom w:val="single" w:sz="4" w:space="0" w:color="000000"/>
              <w:right w:val="single" w:sz="4" w:space="0" w:color="000000"/>
            </w:tcBorders>
          </w:tcPr>
          <w:p w14:paraId="7A82BFD7" w14:textId="77777777" w:rsidR="00AE25FA" w:rsidRDefault="00AE25FA" w:rsidP="00C52940">
            <w:pPr>
              <w:rPr>
                <w:rFonts w:ascii="Calibri" w:hAnsi="Calibri" w:cs="Times New Roman"/>
              </w:rPr>
            </w:pPr>
            <w:r>
              <w:rPr>
                <w:rFonts w:ascii="Calibri" w:hAnsi="Calibri" w:cs="Times New Roman"/>
              </w:rPr>
              <w:t>CIP RSAW Development Team</w:t>
            </w:r>
          </w:p>
        </w:tc>
        <w:tc>
          <w:tcPr>
            <w:tcW w:w="4900" w:type="dxa"/>
            <w:tcBorders>
              <w:top w:val="single" w:sz="4" w:space="0" w:color="000000"/>
              <w:left w:val="single" w:sz="4" w:space="0" w:color="000000"/>
              <w:bottom w:val="single" w:sz="4" w:space="0" w:color="000000"/>
              <w:right w:val="single" w:sz="4" w:space="0" w:color="000000"/>
            </w:tcBorders>
          </w:tcPr>
          <w:p w14:paraId="0506856F" w14:textId="77777777" w:rsidR="00AE25FA" w:rsidRDefault="00AE25FA" w:rsidP="00C52940">
            <w:pPr>
              <w:rPr>
                <w:rFonts w:ascii="Calibri" w:hAnsi="Calibri" w:cs="Times New Roman"/>
              </w:rPr>
            </w:pPr>
            <w:r>
              <w:rPr>
                <w:rFonts w:ascii="Calibri" w:hAnsi="Calibri" w:cs="Times New Roman"/>
              </w:rPr>
              <w:t>Address comments from V5R SDT meeting on March 3-4, 2015.</w:t>
            </w:r>
          </w:p>
        </w:tc>
      </w:tr>
      <w:tr w:rsidR="00060552" w:rsidRPr="009B28B0" w14:paraId="3CE481D2" w14:textId="77777777" w:rsidTr="00AE25FA">
        <w:tc>
          <w:tcPr>
            <w:tcW w:w="1212" w:type="dxa"/>
            <w:tcBorders>
              <w:top w:val="single" w:sz="4" w:space="0" w:color="000000"/>
              <w:left w:val="single" w:sz="4" w:space="0" w:color="000000"/>
              <w:bottom w:val="single" w:sz="4" w:space="0" w:color="000000"/>
              <w:right w:val="single" w:sz="4" w:space="0" w:color="000000"/>
            </w:tcBorders>
          </w:tcPr>
          <w:p w14:paraId="06CBBE96" w14:textId="09739A7E" w:rsidR="00060552" w:rsidRDefault="006C49B6" w:rsidP="006C49B6">
            <w:pPr>
              <w:jc w:val="center"/>
              <w:rPr>
                <w:rFonts w:ascii="Calibri" w:hAnsi="Calibri" w:cs="Times New Roman"/>
              </w:rPr>
            </w:pPr>
            <w:r>
              <w:rPr>
                <w:rFonts w:ascii="Calibri" w:hAnsi="Calibri" w:cs="Times New Roman"/>
              </w:rPr>
              <w:t>FINAL</w:t>
            </w:r>
            <w:r w:rsidR="00060552" w:rsidRPr="00060552">
              <w:rPr>
                <w:rFonts w:ascii="Calibri" w:hAnsi="Calibri" w:cs="Times New Roman"/>
              </w:rPr>
              <w:t>v</w:t>
            </w:r>
            <w:r>
              <w:rPr>
                <w:rFonts w:ascii="Calibri" w:hAnsi="Calibri" w:cs="Times New Roman"/>
              </w:rPr>
              <w:t>1</w:t>
            </w:r>
          </w:p>
        </w:tc>
        <w:tc>
          <w:tcPr>
            <w:tcW w:w="1863" w:type="dxa"/>
            <w:tcBorders>
              <w:top w:val="single" w:sz="4" w:space="0" w:color="000000"/>
              <w:left w:val="single" w:sz="4" w:space="0" w:color="000000"/>
              <w:bottom w:val="single" w:sz="4" w:space="0" w:color="000000"/>
              <w:right w:val="single" w:sz="4" w:space="0" w:color="000000"/>
            </w:tcBorders>
          </w:tcPr>
          <w:p w14:paraId="515B231C" w14:textId="62D19260" w:rsidR="00060552" w:rsidRDefault="006C49B6" w:rsidP="006C49B6">
            <w:pPr>
              <w:jc w:val="center"/>
              <w:rPr>
                <w:rFonts w:ascii="Calibri" w:hAnsi="Calibri" w:cs="Times New Roman"/>
              </w:rPr>
            </w:pPr>
            <w:r>
              <w:rPr>
                <w:rFonts w:ascii="Calibri" w:hAnsi="Calibri" w:cs="Times New Roman"/>
              </w:rPr>
              <w:t>05</w:t>
            </w:r>
            <w:r w:rsidR="00060552" w:rsidRPr="00060552">
              <w:rPr>
                <w:rFonts w:ascii="Calibri" w:hAnsi="Calibri" w:cs="Times New Roman"/>
              </w:rPr>
              <w:t>/</w:t>
            </w:r>
            <w:r>
              <w:rPr>
                <w:rFonts w:ascii="Calibri" w:hAnsi="Calibri" w:cs="Times New Roman"/>
              </w:rPr>
              <w:t>08</w:t>
            </w:r>
            <w:bookmarkStart w:id="6" w:name="_GoBack"/>
            <w:bookmarkEnd w:id="6"/>
            <w:r w:rsidR="00060552" w:rsidRPr="00060552">
              <w:rPr>
                <w:rFonts w:ascii="Calibri" w:hAnsi="Calibri" w:cs="Times New Roman"/>
              </w:rPr>
              <w:t>/2015</w:t>
            </w:r>
          </w:p>
        </w:tc>
        <w:tc>
          <w:tcPr>
            <w:tcW w:w="2483" w:type="dxa"/>
            <w:tcBorders>
              <w:top w:val="single" w:sz="4" w:space="0" w:color="000000"/>
              <w:left w:val="single" w:sz="4" w:space="0" w:color="000000"/>
              <w:bottom w:val="single" w:sz="4" w:space="0" w:color="000000"/>
              <w:right w:val="single" w:sz="4" w:space="0" w:color="000000"/>
            </w:tcBorders>
          </w:tcPr>
          <w:p w14:paraId="305EBFDD" w14:textId="1CCD46FE" w:rsidR="00060552" w:rsidRDefault="00FE1A9A" w:rsidP="00C52940">
            <w:pPr>
              <w:rPr>
                <w:rFonts w:ascii="Calibri" w:hAnsi="Calibri" w:cs="Times New Roman"/>
              </w:rPr>
            </w:pPr>
            <w:r>
              <w:rPr>
                <w:rFonts w:ascii="Calibri" w:hAnsi="Calibri" w:cs="Times New Roman"/>
              </w:rPr>
              <w:t>CIP RSAW Development Team</w:t>
            </w:r>
          </w:p>
        </w:tc>
        <w:tc>
          <w:tcPr>
            <w:tcW w:w="4900" w:type="dxa"/>
            <w:tcBorders>
              <w:top w:val="single" w:sz="4" w:space="0" w:color="000000"/>
              <w:left w:val="single" w:sz="4" w:space="0" w:color="000000"/>
              <w:bottom w:val="single" w:sz="4" w:space="0" w:color="000000"/>
              <w:right w:val="single" w:sz="4" w:space="0" w:color="000000"/>
            </w:tcBorders>
          </w:tcPr>
          <w:p w14:paraId="3DF36132" w14:textId="6B718CE2" w:rsidR="00060552" w:rsidRDefault="00FE1A9A" w:rsidP="00C52940">
            <w:pPr>
              <w:rPr>
                <w:rFonts w:ascii="Calibri" w:hAnsi="Calibri" w:cs="Times New Roman"/>
              </w:rPr>
            </w:pPr>
            <w:r w:rsidRPr="00763D67">
              <w:rPr>
                <w:rFonts w:ascii="Calibri" w:hAnsi="Calibri" w:cs="Times New Roman"/>
              </w:rPr>
              <w:t xml:space="preserve">Address comments from final posting; review and address comments of </w:t>
            </w:r>
            <w:r>
              <w:rPr>
                <w:rFonts w:ascii="Calibri" w:hAnsi="Calibri" w:cs="Times New Roman"/>
              </w:rPr>
              <w:t xml:space="preserve">V5R </w:t>
            </w:r>
            <w:r w:rsidRPr="00763D67">
              <w:rPr>
                <w:rFonts w:ascii="Calibri" w:hAnsi="Calibri" w:cs="Times New Roman"/>
              </w:rPr>
              <w:t>SDT</w:t>
            </w:r>
            <w:r>
              <w:rPr>
                <w:rFonts w:ascii="Calibri" w:hAnsi="Calibri" w:cs="Times New Roman"/>
              </w:rPr>
              <w:t>.</w:t>
            </w:r>
          </w:p>
        </w:tc>
      </w:tr>
    </w:tbl>
    <w:p w14:paraId="142CBF20" w14:textId="77777777" w:rsidR="00144DE9" w:rsidRPr="008F56D6" w:rsidRDefault="00144DE9" w:rsidP="00144DE9">
      <w:pPr>
        <w:pStyle w:val="SubHead"/>
        <w:rPr>
          <w:b w:val="0"/>
          <w14:shadow w14:blurRad="50800" w14:dist="38100" w14:dir="2700000" w14:sx="100000" w14:sy="100000" w14:kx="0" w14:ky="0" w14:algn="tl">
            <w14:srgbClr w14:val="000000">
              <w14:alpha w14:val="60000"/>
            </w14:srgbClr>
          </w14:shadow>
        </w:rPr>
      </w:pPr>
    </w:p>
    <w:sectPr w:rsidR="00144DE9" w:rsidRPr="008F56D6" w:rsidSect="00F019DB">
      <w:headerReference w:type="default" r:id="rId9"/>
      <w:footerReference w:type="default" r:id="rId10"/>
      <w:pgSz w:w="12240" w:h="15840"/>
      <w:pgMar w:top="990" w:right="720" w:bottom="360" w:left="720" w:header="360" w:footer="36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DC285D" w14:textId="77777777" w:rsidR="000811B9" w:rsidRDefault="000811B9">
      <w:r>
        <w:separator/>
      </w:r>
    </w:p>
  </w:endnote>
  <w:endnote w:type="continuationSeparator" w:id="0">
    <w:p w14:paraId="50B7262C" w14:textId="77777777" w:rsidR="000811B9" w:rsidRDefault="00081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ヒラギノ角ゴ Pro W3">
    <w:charset w:val="4E"/>
    <w:family w:val="auto"/>
    <w:pitch w:val="variable"/>
    <w:sig w:usb0="E00002FF" w:usb1="7AC7FFFF" w:usb2="00000012" w:usb3="00000000" w:csb0="0002000D"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68AFDD" w14:textId="472D87F1" w:rsidR="000811B9" w:rsidRPr="001D34F6" w:rsidRDefault="000811B9" w:rsidP="00E67FE8">
    <w:pPr>
      <w:widowControl w:val="0"/>
      <w:spacing w:line="310" w:lineRule="exact"/>
      <w:rPr>
        <w:rFonts w:asciiTheme="minorHAnsi" w:hAnsiTheme="minorHAnsi" w:cs="Times New Roman"/>
        <w:sz w:val="18"/>
        <w:szCs w:val="18"/>
      </w:rPr>
    </w:pPr>
    <w:r w:rsidRPr="001D34F6">
      <w:rPr>
        <w:rFonts w:asciiTheme="minorHAnsi" w:hAnsiTheme="minorHAnsi" w:cs="Times New Roman"/>
        <w:sz w:val="18"/>
        <w:szCs w:val="18"/>
      </w:rPr>
      <w:t xml:space="preserve">NERC Reliability Standard Audit Worksheet </w:t>
    </w:r>
  </w:p>
  <w:p w14:paraId="682F7BE9" w14:textId="77777777" w:rsidR="000811B9" w:rsidRPr="001D34F6" w:rsidRDefault="000811B9" w:rsidP="00E67FE8">
    <w:pPr>
      <w:widowControl w:val="0"/>
      <w:spacing w:line="220" w:lineRule="exact"/>
      <w:rPr>
        <w:rFonts w:asciiTheme="minorHAnsi" w:hAnsiTheme="minorHAnsi" w:cs="Times New Roman"/>
        <w:sz w:val="18"/>
        <w:szCs w:val="18"/>
      </w:rPr>
    </w:pPr>
    <w:r>
      <w:rPr>
        <w:rFonts w:asciiTheme="minorHAnsi" w:hAnsiTheme="minorHAnsi" w:cs="Times New Roman"/>
        <w:sz w:val="18"/>
        <w:szCs w:val="18"/>
      </w:rPr>
      <w:t>Audit ID</w:t>
    </w:r>
    <w:r w:rsidRPr="001D34F6">
      <w:rPr>
        <w:rFonts w:asciiTheme="minorHAnsi" w:hAnsiTheme="minorHAnsi" w:cs="Times New Roman"/>
        <w:sz w:val="18"/>
        <w:szCs w:val="18"/>
      </w:rPr>
      <w:t xml:space="preserve">: </w:t>
    </w:r>
    <w:r w:rsidRPr="00F019DB">
      <w:rPr>
        <w:rFonts w:asciiTheme="minorHAnsi" w:hAnsiTheme="minorHAnsi" w:cs="Times New Roman"/>
        <w:color w:val="BFBFBF" w:themeColor="background1" w:themeShade="BF"/>
        <w:sz w:val="18"/>
        <w:szCs w:val="18"/>
      </w:rPr>
      <w:t>Audit ID if available; or NCRnnnnn-YYYYMMDD</w:t>
    </w:r>
  </w:p>
  <w:p w14:paraId="0CD8C1B4" w14:textId="020A83D6" w:rsidR="000811B9" w:rsidRPr="008C17EB" w:rsidRDefault="000811B9" w:rsidP="00144DE9">
    <w:pPr>
      <w:widowControl w:val="0"/>
      <w:rPr>
        <w:rFonts w:asciiTheme="minorHAnsi" w:hAnsiTheme="minorHAnsi"/>
        <w:sz w:val="18"/>
        <w:szCs w:val="18"/>
      </w:rPr>
    </w:pPr>
    <w:r w:rsidRPr="001D34F6">
      <w:rPr>
        <w:rFonts w:asciiTheme="minorHAnsi" w:hAnsiTheme="minorHAnsi" w:cs="Times New Roman"/>
        <w:sz w:val="18"/>
        <w:szCs w:val="18"/>
      </w:rPr>
      <w:t xml:space="preserve">RSAW Version: </w:t>
    </w:r>
    <w:r w:rsidRPr="001D34F6">
      <w:rPr>
        <w:rFonts w:asciiTheme="minorHAnsi" w:hAnsiTheme="minorHAnsi"/>
        <w:sz w:val="18"/>
        <w:szCs w:val="18"/>
      </w:rPr>
      <w:t>RSAW</w:t>
    </w:r>
    <w:r>
      <w:rPr>
        <w:rFonts w:asciiTheme="minorHAnsi" w:hAnsiTheme="minorHAnsi"/>
        <w:sz w:val="18"/>
        <w:szCs w:val="18"/>
      </w:rPr>
      <w:t xml:space="preserve">_CIP-008-5_2015_v1   </w:t>
    </w:r>
    <w:r>
      <w:rPr>
        <w:rFonts w:asciiTheme="minorHAnsi" w:hAnsiTheme="minorHAnsi"/>
        <w:color w:val="auto"/>
        <w:sz w:val="18"/>
        <w:szCs w:val="22"/>
      </w:rPr>
      <w:t>Revision Date: May 8</w:t>
    </w:r>
    <w:r w:rsidRPr="00A10893">
      <w:rPr>
        <w:rFonts w:asciiTheme="minorHAnsi" w:hAnsiTheme="minorHAnsi"/>
        <w:color w:val="auto"/>
        <w:sz w:val="18"/>
        <w:szCs w:val="22"/>
      </w:rPr>
      <w:t>, 201</w:t>
    </w:r>
    <w:r>
      <w:rPr>
        <w:rFonts w:asciiTheme="minorHAnsi" w:hAnsiTheme="minorHAnsi"/>
        <w:color w:val="auto"/>
        <w:sz w:val="18"/>
        <w:szCs w:val="22"/>
      </w:rPr>
      <w:t>5</w:t>
    </w:r>
    <w:r w:rsidRPr="00A10893">
      <w:rPr>
        <w:rFonts w:asciiTheme="minorHAnsi" w:hAnsiTheme="minorHAnsi"/>
        <w:color w:val="auto"/>
        <w:sz w:val="18"/>
        <w:szCs w:val="22"/>
      </w:rPr>
      <w:t xml:space="preserve"> </w:t>
    </w:r>
    <w:r>
      <w:rPr>
        <w:rFonts w:asciiTheme="minorHAnsi" w:hAnsiTheme="minorHAnsi"/>
        <w:color w:val="auto"/>
        <w:sz w:val="18"/>
        <w:szCs w:val="22"/>
      </w:rPr>
      <w:t xml:space="preserve">  </w:t>
    </w:r>
    <w:r w:rsidRPr="00A10893">
      <w:rPr>
        <w:rFonts w:asciiTheme="minorHAnsi" w:hAnsiTheme="minorHAnsi"/>
        <w:color w:val="auto"/>
        <w:sz w:val="18"/>
        <w:szCs w:val="22"/>
      </w:rPr>
      <w:t>RSAW Template: RSAW2014R1</w:t>
    </w:r>
    <w:r>
      <w:rPr>
        <w:rFonts w:asciiTheme="minorHAnsi" w:hAnsiTheme="minorHAnsi"/>
        <w:color w:val="auto"/>
        <w:sz w:val="18"/>
        <w:szCs w:val="22"/>
      </w:rPr>
      <w:t>.3</w:t>
    </w:r>
  </w:p>
  <w:p w14:paraId="37E97132" w14:textId="77777777" w:rsidR="000811B9" w:rsidRPr="0071254D" w:rsidRDefault="000811B9" w:rsidP="00953B08">
    <w:pPr>
      <w:widowControl w:val="0"/>
      <w:spacing w:line="244" w:lineRule="exact"/>
      <w:jc w:val="center"/>
      <w:rPr>
        <w:rFonts w:asciiTheme="minorHAnsi" w:hAnsiTheme="minorHAnsi" w:cs="Times New Roman"/>
        <w:sz w:val="18"/>
        <w:szCs w:val="18"/>
      </w:rPr>
    </w:pPr>
    <w:r w:rsidRPr="0071254D">
      <w:rPr>
        <w:rStyle w:val="PageNumber"/>
        <w:rFonts w:asciiTheme="minorHAnsi" w:hAnsiTheme="minorHAnsi" w:cs="Times New Roman"/>
        <w:sz w:val="18"/>
        <w:szCs w:val="18"/>
      </w:rPr>
      <w:fldChar w:fldCharType="begin"/>
    </w:r>
    <w:r w:rsidRPr="0071254D">
      <w:rPr>
        <w:rStyle w:val="PageNumber"/>
        <w:rFonts w:asciiTheme="minorHAnsi" w:hAnsiTheme="minorHAnsi" w:cs="Times New Roman"/>
        <w:sz w:val="18"/>
        <w:szCs w:val="18"/>
      </w:rPr>
      <w:instrText xml:space="preserve"> PAGE </w:instrText>
    </w:r>
    <w:r w:rsidRPr="0071254D">
      <w:rPr>
        <w:rStyle w:val="PageNumber"/>
        <w:rFonts w:asciiTheme="minorHAnsi" w:hAnsiTheme="minorHAnsi" w:cs="Times New Roman"/>
        <w:sz w:val="18"/>
        <w:szCs w:val="18"/>
      </w:rPr>
      <w:fldChar w:fldCharType="separate"/>
    </w:r>
    <w:r w:rsidR="006C49B6">
      <w:rPr>
        <w:rStyle w:val="PageNumber"/>
        <w:rFonts w:asciiTheme="minorHAnsi" w:hAnsiTheme="minorHAnsi" w:cs="Times New Roman"/>
        <w:noProof/>
        <w:sz w:val="18"/>
        <w:szCs w:val="18"/>
      </w:rPr>
      <w:t>19</w:t>
    </w:r>
    <w:r w:rsidRPr="0071254D">
      <w:rPr>
        <w:rStyle w:val="PageNumber"/>
        <w:rFonts w:asciiTheme="minorHAnsi" w:hAnsiTheme="minorHAnsi" w:cs="Times New Roma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041535" w14:textId="77777777" w:rsidR="000811B9" w:rsidRDefault="000811B9">
      <w:r>
        <w:separator/>
      </w:r>
    </w:p>
  </w:footnote>
  <w:footnote w:type="continuationSeparator" w:id="0">
    <w:p w14:paraId="2EE7F32E" w14:textId="77777777" w:rsidR="000811B9" w:rsidRDefault="000811B9">
      <w:r>
        <w:continuationSeparator/>
      </w:r>
    </w:p>
  </w:footnote>
  <w:footnote w:id="1">
    <w:p w14:paraId="775CDE5E" w14:textId="77777777" w:rsidR="000811B9" w:rsidRPr="004F562B" w:rsidRDefault="000811B9" w:rsidP="001D52A5">
      <w:pPr>
        <w:widowControl w:val="0"/>
        <w:tabs>
          <w:tab w:val="left" w:pos="0"/>
        </w:tabs>
        <w:jc w:val="both"/>
        <w:rPr>
          <w:rFonts w:asciiTheme="minorHAnsi" w:hAnsiTheme="minorHAnsi" w:cs="Times New Roman"/>
          <w:sz w:val="16"/>
          <w:szCs w:val="16"/>
        </w:rPr>
      </w:pPr>
      <w:r w:rsidRPr="001D52A5">
        <w:rPr>
          <w:rStyle w:val="FootnoteReference"/>
          <w:rFonts w:asciiTheme="minorHAnsi" w:hAnsiTheme="minorHAnsi"/>
          <w:sz w:val="16"/>
          <w:szCs w:val="16"/>
        </w:rPr>
        <w:footnoteRef/>
      </w:r>
      <w:r>
        <w:t xml:space="preserve"> </w:t>
      </w:r>
      <w:r w:rsidRPr="004F562B">
        <w:rPr>
          <w:rFonts w:asciiTheme="minorHAnsi" w:hAnsiTheme="minorHAnsi" w:cs="Times New Roman"/>
          <w:sz w:val="16"/>
          <w:szCs w:val="16"/>
        </w:rPr>
        <w:t>NERC developed this Reliability Standard Audit Worksheet (RSAW) language in order to facilitate NERC’s and the Regional Entities’ assessment of a registered entity’s compliance with this Reliability Standard.  The NERC RSAW language is written to specific versions of each NERC Reliability Standard.  Entities using this RSAW should choose the version of the RSAW applicable to the Reliability Standard being assessed.  While the information included in this RSAW provides some of the methodology that NERC has elected to use to assess compliance with the requirements of the Reliability Standard, this document should not be treated as a substitute for the Reliability Standard or viewed as additional Reliability Standard requirements.  In all cases, the Regional Entity should rely on the language contained in the Reliability Standard itself, and not on the language contained in this RSAW, to determine compliance with the Reliability Standard.  NERC’s Reliability Standards can be found on NERC’s website.   Additionally, NERC Reliability Standards are updated frequently, and this RSAW may not necessarily be updated with the same frequency.  Therefore, it is imperative that entities treat this RSAW as a reference document only, and not as a substitute or replacement for the Reliability Standard.  It is the responsibility of the registered entity to verify its compliance with the latest approved version of the Reliability Standards, by the applicable governmental authority, relevant to its registration status.</w:t>
      </w:r>
    </w:p>
    <w:p w14:paraId="40CBA6A9" w14:textId="77777777" w:rsidR="000811B9" w:rsidRPr="004F562B" w:rsidRDefault="000811B9" w:rsidP="001D52A5">
      <w:pPr>
        <w:jc w:val="both"/>
        <w:rPr>
          <w:rFonts w:asciiTheme="minorHAnsi" w:hAnsiTheme="minorHAnsi" w:cs="Times New Roman"/>
          <w:sz w:val="16"/>
          <w:szCs w:val="16"/>
        </w:rPr>
      </w:pPr>
    </w:p>
    <w:p w14:paraId="5FC56FD8" w14:textId="77777777" w:rsidR="000811B9" w:rsidRPr="004F562B" w:rsidRDefault="000811B9" w:rsidP="001D52A5">
      <w:pPr>
        <w:jc w:val="both"/>
        <w:rPr>
          <w:rFonts w:asciiTheme="minorHAnsi" w:hAnsiTheme="minorHAnsi" w:cs="Times New Roman"/>
          <w:sz w:val="16"/>
          <w:szCs w:val="16"/>
        </w:rPr>
      </w:pPr>
      <w:r w:rsidRPr="004F562B">
        <w:rPr>
          <w:rFonts w:asciiTheme="minorHAnsi" w:hAnsiTheme="minorHAnsi" w:cs="Times New Roman"/>
          <w:sz w:val="16"/>
          <w:szCs w:val="16"/>
        </w:rPr>
        <w:t>The NERC RSAW language contained within this document provides a non</w:t>
      </w:r>
      <w:r w:rsidRPr="004F562B">
        <w:rPr>
          <w:rFonts w:asciiTheme="minorHAnsi" w:hAnsiTheme="minorHAnsi" w:cs="Times New Roman"/>
          <w:sz w:val="16"/>
          <w:szCs w:val="16"/>
        </w:rPr>
        <w:noBreakHyphen/>
        <w:t xml:space="preserve">exclusive list, for informational purposes only, of examples of the types of evidence a registered entity may produce or may be asked to produce to demonstrate compliance with the Reliability Standard.  A registered entity’s adherence to the examples contained within this RSAW does not necessarily constitute compliance with the applicable Reliability Standard, and NERC and the Regional Entity using this RSAW reserves the right to request additional evidence from the registered entity that is not included in this RSAW.  Additionally, this RSAW includes excerpts from FERC Orders and other regulatory references.  The FERC Order cites are provided for ease of reference only, and this document does not necessarily include all applicable Order provisions.  In the event of a discrepancy between FERC Orders, and the language included in this document, FERC Orders shall prevail.   </w:t>
      </w:r>
    </w:p>
    <w:p w14:paraId="34609221" w14:textId="77777777" w:rsidR="000811B9" w:rsidRDefault="000811B9">
      <w:pPr>
        <w:pStyle w:val="FootnoteText"/>
      </w:pPr>
    </w:p>
  </w:footnote>
  <w:footnote w:id="2">
    <w:p w14:paraId="77D2BB99" w14:textId="77777777" w:rsidR="000811B9" w:rsidRPr="005E228B" w:rsidRDefault="000811B9">
      <w:pPr>
        <w:pStyle w:val="FootnoteText"/>
        <w:rPr>
          <w:rFonts w:asciiTheme="minorHAnsi" w:hAnsiTheme="minorHAnsi" w:cs="Times New Roman"/>
          <w:sz w:val="16"/>
          <w:szCs w:val="16"/>
        </w:rPr>
      </w:pPr>
      <w:r w:rsidRPr="005E228B">
        <w:rPr>
          <w:rStyle w:val="FootnoteReference"/>
          <w:rFonts w:asciiTheme="minorHAnsi" w:hAnsiTheme="minorHAnsi"/>
          <w:sz w:val="16"/>
          <w:szCs w:val="16"/>
        </w:rPr>
        <w:footnoteRef/>
      </w:r>
      <w:r>
        <w:t xml:space="preserve"> </w:t>
      </w:r>
      <w:r w:rsidRPr="005E228B">
        <w:rPr>
          <w:rFonts w:asciiTheme="minorHAnsi" w:hAnsiTheme="minorHAnsi" w:cs="Times New Roman"/>
          <w:sz w:val="16"/>
          <w:szCs w:val="16"/>
        </w:rPr>
        <w:t>Compliance Assessment Date(s): The date(s) the actual compliance assessment (on-site audit, off-site spot check, etc.) occurs.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C132FD" w14:textId="714ECAC9" w:rsidR="000811B9" w:rsidRDefault="000811B9" w:rsidP="00E67FE8">
    <w:pPr>
      <w:widowControl w:val="0"/>
      <w:spacing w:line="294" w:lineRule="exact"/>
      <w:rPr>
        <w:rFonts w:ascii="Times New Roman" w:hAnsi="Times New Roman" w:cs="Times New Roman"/>
        <w:b/>
        <w:bCs/>
        <w:color w:val="003366"/>
        <w:sz w:val="28"/>
        <w:szCs w:val="28"/>
      </w:rPr>
    </w:pPr>
  </w:p>
  <w:p w14:paraId="48CDD699" w14:textId="6B6938B3" w:rsidR="000811B9" w:rsidRPr="00747591" w:rsidRDefault="000811B9" w:rsidP="00AA4874">
    <w:pPr>
      <w:widowControl w:val="0"/>
      <w:spacing w:line="294" w:lineRule="exact"/>
      <w:jc w:val="center"/>
      <w:rPr>
        <w:rFonts w:ascii="Tahoma" w:hAnsi="Tahoma" w:cs="Tahoma"/>
        <w:b/>
        <w:bCs/>
        <w:sz w:val="22"/>
        <w:szCs w:val="22"/>
      </w:rPr>
    </w:pPr>
    <w:r w:rsidRPr="00747591">
      <w:rPr>
        <w:rFonts w:ascii="Tahoma" w:hAnsi="Tahoma" w:cs="Tahoma"/>
        <w:b/>
        <w:bCs/>
        <w:sz w:val="22"/>
        <w:szCs w:val="22"/>
      </w:rPr>
      <w:t>NERC Reliability Standard Audit Worksheet</w:t>
    </w:r>
  </w:p>
  <w:p w14:paraId="1BAE7863" w14:textId="77777777" w:rsidR="000811B9" w:rsidRDefault="000811B9" w:rsidP="00747591">
    <w:pPr>
      <w:widowControl w:val="0"/>
      <w:spacing w:before="66"/>
      <w:rPr>
        <w:rFonts w:cs="Times New Roman"/>
      </w:rPr>
    </w:pPr>
    <w:r>
      <w:rPr>
        <w:rFonts w:cs="Times New Roman"/>
        <w:noProof/>
      </w:rPr>
      <w:drawing>
        <wp:inline distT="0" distB="0" distL="0" distR="0" wp14:anchorId="0FC2884B" wp14:editId="34F35DA9">
          <wp:extent cx="5953125" cy="476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953125" cy="47625"/>
                  </a:xfrm>
                  <a:prstGeom prst="rect">
                    <a:avLst/>
                  </a:prstGeom>
                  <a:noFill/>
                  <a:ln w="9525">
                    <a:noFill/>
                    <a:miter lim="800000"/>
                    <a:headEnd/>
                    <a:tailEnd/>
                  </a:ln>
                </pic:spPr>
              </pic:pic>
            </a:graphicData>
          </a:graphic>
        </wp:inline>
      </w:drawing>
    </w:r>
  </w:p>
  <w:p w14:paraId="0F4D3F6A" w14:textId="77777777" w:rsidR="000811B9" w:rsidRDefault="000811B9">
    <w:pPr>
      <w:widowControl w:val="0"/>
      <w:spacing w:line="248" w:lineRule="exact"/>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93E93"/>
    <w:multiLevelType w:val="multilevel"/>
    <w:tmpl w:val="4D02D624"/>
    <w:lvl w:ilvl="0">
      <w:start w:val="1"/>
      <w:numFmt w:val="decimal"/>
      <w:pStyle w:val="ListNumber"/>
      <w:lvlText w:val="%1."/>
      <w:lvlJc w:val="left"/>
      <w:pPr>
        <w:tabs>
          <w:tab w:val="num" w:pos="936"/>
        </w:tabs>
        <w:ind w:left="936" w:hanging="576"/>
      </w:pPr>
      <w:rPr>
        <w:rFonts w:ascii="Calibri" w:hAnsi="Calibri" w:hint="default"/>
        <w:b/>
        <w:i w:val="0"/>
        <w:sz w:val="24"/>
        <w:szCs w:val="22"/>
      </w:rPr>
    </w:lvl>
    <w:lvl w:ilvl="1">
      <w:start w:val="1"/>
      <w:numFmt w:val="decimal"/>
      <w:lvlText w:val="%1.%2."/>
      <w:lvlJc w:val="left"/>
      <w:pPr>
        <w:tabs>
          <w:tab w:val="num" w:pos="1440"/>
        </w:tabs>
        <w:ind w:left="1440" w:hanging="504"/>
      </w:pPr>
      <w:rPr>
        <w:rFonts w:ascii="Calibri" w:hAnsi="Calibri" w:hint="default"/>
        <w:b/>
        <w:i w:val="0"/>
        <w:sz w:val="24"/>
        <w:szCs w:val="22"/>
      </w:rPr>
    </w:lvl>
    <w:lvl w:ilvl="2">
      <w:start w:val="1"/>
      <w:numFmt w:val="decimal"/>
      <w:lvlText w:val="%1.%2.%3"/>
      <w:lvlJc w:val="left"/>
      <w:pPr>
        <w:tabs>
          <w:tab w:val="num" w:pos="2160"/>
        </w:tabs>
        <w:ind w:left="2160" w:hanging="720"/>
      </w:pPr>
      <w:rPr>
        <w:rFonts w:asciiTheme="minorHAnsi" w:hAnsiTheme="minorHAnsi" w:hint="default"/>
        <w:b/>
        <w:sz w:val="24"/>
      </w:rPr>
    </w:lvl>
    <w:lvl w:ilvl="3">
      <w:start w:val="1"/>
      <w:numFmt w:val="decimal"/>
      <w:lvlText w:val="%1.%2.%3.%4"/>
      <w:lvlJc w:val="left"/>
      <w:pPr>
        <w:tabs>
          <w:tab w:val="num" w:pos="2520"/>
        </w:tabs>
        <w:ind w:left="2520" w:hanging="720"/>
      </w:pPr>
      <w:rPr>
        <w:rFonts w:ascii="Calibri" w:hAnsi="Calibri" w:hint="default"/>
        <w:b/>
        <w:sz w:val="24"/>
      </w:rPr>
    </w:lvl>
    <w:lvl w:ilvl="4">
      <w:start w:val="1"/>
      <w:numFmt w:val="decimal"/>
      <w:lvlText w:val="%1.%2.%3.%4.%5"/>
      <w:lvlJc w:val="left"/>
      <w:pPr>
        <w:tabs>
          <w:tab w:val="num" w:pos="3240"/>
        </w:tabs>
        <w:ind w:left="3240" w:hanging="1080"/>
      </w:pPr>
      <w:rPr>
        <w:rFonts w:hint="default"/>
        <w:b/>
      </w:rPr>
    </w:lvl>
    <w:lvl w:ilvl="5">
      <w:start w:val="1"/>
      <w:numFmt w:val="decimal"/>
      <w:lvlText w:val="%1.%2.%3.%4.%5.%6"/>
      <w:lvlJc w:val="left"/>
      <w:pPr>
        <w:tabs>
          <w:tab w:val="num" w:pos="3600"/>
        </w:tabs>
        <w:ind w:left="3600" w:hanging="1080"/>
      </w:pPr>
      <w:rPr>
        <w:rFonts w:hint="default"/>
        <w:b/>
      </w:rPr>
    </w:lvl>
    <w:lvl w:ilvl="6">
      <w:start w:val="1"/>
      <w:numFmt w:val="decimal"/>
      <w:lvlText w:val="%1.%2.%3.%4.%5.%6.%7"/>
      <w:lvlJc w:val="left"/>
      <w:pPr>
        <w:tabs>
          <w:tab w:val="num" w:pos="4320"/>
        </w:tabs>
        <w:ind w:left="4320" w:hanging="1440"/>
      </w:pPr>
      <w:rPr>
        <w:rFonts w:hint="default"/>
        <w:b/>
      </w:rPr>
    </w:lvl>
    <w:lvl w:ilvl="7">
      <w:start w:val="1"/>
      <w:numFmt w:val="decimal"/>
      <w:lvlText w:val="%1.%2.%3.%4.%5.%6.%7.%8"/>
      <w:lvlJc w:val="left"/>
      <w:pPr>
        <w:tabs>
          <w:tab w:val="num" w:pos="4680"/>
        </w:tabs>
        <w:ind w:left="4680" w:hanging="1440"/>
      </w:pPr>
      <w:rPr>
        <w:rFonts w:hint="default"/>
        <w:b/>
      </w:rPr>
    </w:lvl>
    <w:lvl w:ilvl="8">
      <w:start w:val="1"/>
      <w:numFmt w:val="decimal"/>
      <w:lvlText w:val="%1.%2.%3.%4.%5.%6.%7.%8.%9"/>
      <w:lvlJc w:val="left"/>
      <w:pPr>
        <w:tabs>
          <w:tab w:val="num" w:pos="5400"/>
        </w:tabs>
        <w:ind w:left="5400" w:hanging="1800"/>
      </w:pPr>
      <w:rPr>
        <w:rFonts w:hint="default"/>
        <w:b/>
      </w:rPr>
    </w:lvl>
  </w:abstractNum>
  <w:abstractNum w:abstractNumId="1">
    <w:nsid w:val="01D7416D"/>
    <w:multiLevelType w:val="hybridMultilevel"/>
    <w:tmpl w:val="86201FAE"/>
    <w:lvl w:ilvl="0" w:tplc="B74EC87E">
      <w:start w:val="1"/>
      <w:numFmt w:val="decimal"/>
      <w:lvlText w:val="3.2.%1."/>
      <w:lvlJc w:val="left"/>
      <w:pPr>
        <w:ind w:left="720" w:hanging="360"/>
      </w:pPr>
      <w:rPr>
        <w:rFonts w:hint="default"/>
        <w:b w:val="0"/>
        <w:i w:val="0"/>
        <w:caps w:val="0"/>
        <w:strike w:val="0"/>
        <w:dstrike w:val="0"/>
        <w:vanish w:val="0"/>
        <w:u w:val="none"/>
        <w:effec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295A08"/>
    <w:multiLevelType w:val="hybridMultilevel"/>
    <w:tmpl w:val="C3DA0F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E156D2"/>
    <w:multiLevelType w:val="hybridMultilevel"/>
    <w:tmpl w:val="05783D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4750E4"/>
    <w:multiLevelType w:val="hybridMultilevel"/>
    <w:tmpl w:val="040446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8223A8"/>
    <w:multiLevelType w:val="hybridMultilevel"/>
    <w:tmpl w:val="22743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E3311A"/>
    <w:multiLevelType w:val="hybridMultilevel"/>
    <w:tmpl w:val="DB025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9D0241"/>
    <w:multiLevelType w:val="hybridMultilevel"/>
    <w:tmpl w:val="8E4C8F8C"/>
    <w:lvl w:ilvl="0" w:tplc="1012E9F0">
      <w:start w:val="1"/>
      <w:numFmt w:val="decimal"/>
      <w:lvlText w:val="%1."/>
      <w:lvlJc w:val="left"/>
      <w:pPr>
        <w:ind w:left="77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B20F72"/>
    <w:multiLevelType w:val="hybridMultilevel"/>
    <w:tmpl w:val="50A2E5D4"/>
    <w:lvl w:ilvl="0" w:tplc="0409000F">
      <w:start w:val="1"/>
      <w:numFmt w:val="decimal"/>
      <w:lvlText w:val="%1."/>
      <w:lvlJc w:val="left"/>
      <w:pPr>
        <w:ind w:left="720" w:hanging="360"/>
      </w:pPr>
      <w:rPr>
        <w:rFonts w:hint="default"/>
        <w:b w:val="0"/>
        <w:i w:val="0"/>
        <w:caps w:val="0"/>
        <w:strike w:val="0"/>
        <w:dstrike w:val="0"/>
        <w:vanish w:val="0"/>
        <w:u w:val="none"/>
        <w:effec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B01F9B"/>
    <w:multiLevelType w:val="hybridMultilevel"/>
    <w:tmpl w:val="3FC85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B67B61"/>
    <w:multiLevelType w:val="hybridMultilevel"/>
    <w:tmpl w:val="2CBEE808"/>
    <w:lvl w:ilvl="0" w:tplc="B74EC87E">
      <w:start w:val="1"/>
      <w:numFmt w:val="decimal"/>
      <w:lvlText w:val="3.2.%1."/>
      <w:lvlJc w:val="left"/>
      <w:pPr>
        <w:ind w:left="720" w:hanging="360"/>
      </w:pPr>
      <w:rPr>
        <w:rFonts w:hint="default"/>
        <w:b w:val="0"/>
        <w:i w:val="0"/>
        <w:caps w:val="0"/>
        <w:strike w:val="0"/>
        <w:dstrike w:val="0"/>
        <w:vanish w:val="0"/>
        <w:u w:val="none"/>
        <w:effec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815021"/>
    <w:multiLevelType w:val="hybridMultilevel"/>
    <w:tmpl w:val="8E4C8F8C"/>
    <w:lvl w:ilvl="0" w:tplc="1012E9F0">
      <w:start w:val="1"/>
      <w:numFmt w:val="decimal"/>
      <w:lvlText w:val="%1."/>
      <w:lvlJc w:val="left"/>
      <w:pPr>
        <w:ind w:left="77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9E2423"/>
    <w:multiLevelType w:val="hybridMultilevel"/>
    <w:tmpl w:val="FE280438"/>
    <w:lvl w:ilvl="0" w:tplc="B74EC87E">
      <w:start w:val="1"/>
      <w:numFmt w:val="decimal"/>
      <w:lvlText w:val="3.2.%1."/>
      <w:lvlJc w:val="left"/>
      <w:pPr>
        <w:ind w:left="720" w:hanging="360"/>
      </w:pPr>
      <w:rPr>
        <w:rFonts w:hint="default"/>
        <w:b w:val="0"/>
        <w:i w:val="0"/>
        <w:caps w:val="0"/>
        <w:strike w:val="0"/>
        <w:dstrike w:val="0"/>
        <w:vanish w:val="0"/>
        <w:u w:val="none"/>
        <w:effec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5635EC"/>
    <w:multiLevelType w:val="hybridMultilevel"/>
    <w:tmpl w:val="CB7CDDB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4">
    <w:nsid w:val="210F7A7D"/>
    <w:multiLevelType w:val="hybridMultilevel"/>
    <w:tmpl w:val="A9E8A412"/>
    <w:lvl w:ilvl="0" w:tplc="57D874B8">
      <w:start w:val="1"/>
      <w:numFmt w:val="decimal"/>
      <w:lvlText w:val="%1."/>
      <w:lvlJc w:val="left"/>
      <w:pPr>
        <w:ind w:left="719" w:hanging="360"/>
      </w:pPr>
      <w:rPr>
        <w:rFonts w:hint="default"/>
      </w:rPr>
    </w:lvl>
    <w:lvl w:ilvl="1" w:tplc="04090001">
      <w:start w:val="1"/>
      <w:numFmt w:val="bullet"/>
      <w:lvlText w:val=""/>
      <w:lvlJc w:val="left"/>
      <w:pPr>
        <w:ind w:left="1439" w:hanging="360"/>
      </w:pPr>
      <w:rPr>
        <w:rFonts w:ascii="Symbol" w:hAnsi="Symbol" w:hint="default"/>
      </w:r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15">
    <w:nsid w:val="21EE6048"/>
    <w:multiLevelType w:val="hybridMultilevel"/>
    <w:tmpl w:val="0C72C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896D24"/>
    <w:multiLevelType w:val="multilevel"/>
    <w:tmpl w:val="E56CE55E"/>
    <w:lvl w:ilvl="0">
      <w:start w:val="2"/>
      <w:numFmt w:val="decimal"/>
      <w:lvlText w:val="R%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2.5.%3."/>
      <w:lvlJc w:val="left"/>
      <w:pPr>
        <w:ind w:left="1224" w:hanging="504"/>
      </w:pPr>
      <w:rPr>
        <w:rFonts w:hint="default"/>
        <w:b w:val="0"/>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9822425"/>
    <w:multiLevelType w:val="hybridMultilevel"/>
    <w:tmpl w:val="8A3241A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0A7E38"/>
    <w:multiLevelType w:val="hybridMultilevel"/>
    <w:tmpl w:val="14BA732C"/>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nsid w:val="32C74B46"/>
    <w:multiLevelType w:val="multilevel"/>
    <w:tmpl w:val="2CBEE808"/>
    <w:lvl w:ilvl="0">
      <w:start w:val="1"/>
      <w:numFmt w:val="decimal"/>
      <w:lvlText w:val="3.2.%1."/>
      <w:lvlJc w:val="left"/>
      <w:pPr>
        <w:ind w:left="720" w:hanging="360"/>
      </w:pPr>
      <w:rPr>
        <w:rFonts w:hint="default"/>
        <w:b w:val="0"/>
        <w:i w:val="0"/>
        <w:caps w:val="0"/>
        <w:strike w:val="0"/>
        <w:dstrike w:val="0"/>
        <w:vanish w:val="0"/>
        <w:u w:val="none"/>
        <w:effect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5DC6618"/>
    <w:multiLevelType w:val="hybridMultilevel"/>
    <w:tmpl w:val="22743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38233A"/>
    <w:multiLevelType w:val="hybridMultilevel"/>
    <w:tmpl w:val="61E60D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DC33E0"/>
    <w:multiLevelType w:val="hybridMultilevel"/>
    <w:tmpl w:val="9D262780"/>
    <w:lvl w:ilvl="0" w:tplc="B74EC87E">
      <w:start w:val="1"/>
      <w:numFmt w:val="decimal"/>
      <w:lvlText w:val="3.2.%1."/>
      <w:lvlJc w:val="left"/>
      <w:pPr>
        <w:ind w:left="720" w:hanging="360"/>
      </w:pPr>
      <w:rPr>
        <w:rFonts w:hint="default"/>
        <w:b w:val="0"/>
        <w:i w:val="0"/>
        <w:caps w:val="0"/>
        <w:strike w:val="0"/>
        <w:dstrike w:val="0"/>
        <w:vanish w:val="0"/>
        <w:u w:val="none"/>
        <w:effec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576F60"/>
    <w:multiLevelType w:val="hybridMultilevel"/>
    <w:tmpl w:val="BA6C33E6"/>
    <w:lvl w:ilvl="0" w:tplc="D3E6C9F0">
      <w:start w:val="1"/>
      <w:numFmt w:val="decimal"/>
      <w:lvlText w:val="3.1.%1."/>
      <w:lvlJc w:val="left"/>
      <w:pPr>
        <w:ind w:left="720" w:hanging="360"/>
      </w:pPr>
      <w:rPr>
        <w:rFonts w:hint="default"/>
        <w:b w:val="0"/>
        <w:i w:val="0"/>
        <w:caps w:val="0"/>
        <w:strike w:val="0"/>
        <w:dstrike w:val="0"/>
        <w:vanish w:val="0"/>
        <w:u w:val="none"/>
        <w:effec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16A4F3C"/>
    <w:multiLevelType w:val="hybridMultilevel"/>
    <w:tmpl w:val="066EE5CE"/>
    <w:lvl w:ilvl="0" w:tplc="04090001">
      <w:start w:val="1"/>
      <w:numFmt w:val="bullet"/>
      <w:lvlText w:val=""/>
      <w:lvlJc w:val="left"/>
      <w:pPr>
        <w:ind w:left="1078" w:hanging="360"/>
      </w:pPr>
      <w:rPr>
        <w:rFonts w:ascii="Symbol" w:hAnsi="Symbol" w:hint="default"/>
      </w:rPr>
    </w:lvl>
    <w:lvl w:ilvl="1" w:tplc="04090003" w:tentative="1">
      <w:start w:val="1"/>
      <w:numFmt w:val="bullet"/>
      <w:lvlText w:val="o"/>
      <w:lvlJc w:val="left"/>
      <w:pPr>
        <w:ind w:left="1798" w:hanging="360"/>
      </w:pPr>
      <w:rPr>
        <w:rFonts w:ascii="Courier New" w:hAnsi="Courier New" w:cs="Courier New" w:hint="default"/>
      </w:rPr>
    </w:lvl>
    <w:lvl w:ilvl="2" w:tplc="04090005" w:tentative="1">
      <w:start w:val="1"/>
      <w:numFmt w:val="bullet"/>
      <w:lvlText w:val=""/>
      <w:lvlJc w:val="left"/>
      <w:pPr>
        <w:ind w:left="2518" w:hanging="360"/>
      </w:pPr>
      <w:rPr>
        <w:rFonts w:ascii="Wingdings" w:hAnsi="Wingdings" w:hint="default"/>
      </w:rPr>
    </w:lvl>
    <w:lvl w:ilvl="3" w:tplc="04090001" w:tentative="1">
      <w:start w:val="1"/>
      <w:numFmt w:val="bullet"/>
      <w:lvlText w:val=""/>
      <w:lvlJc w:val="left"/>
      <w:pPr>
        <w:ind w:left="3238" w:hanging="360"/>
      </w:pPr>
      <w:rPr>
        <w:rFonts w:ascii="Symbol" w:hAnsi="Symbol" w:hint="default"/>
      </w:rPr>
    </w:lvl>
    <w:lvl w:ilvl="4" w:tplc="04090003" w:tentative="1">
      <w:start w:val="1"/>
      <w:numFmt w:val="bullet"/>
      <w:lvlText w:val="o"/>
      <w:lvlJc w:val="left"/>
      <w:pPr>
        <w:ind w:left="3958" w:hanging="360"/>
      </w:pPr>
      <w:rPr>
        <w:rFonts w:ascii="Courier New" w:hAnsi="Courier New" w:cs="Courier New" w:hint="default"/>
      </w:rPr>
    </w:lvl>
    <w:lvl w:ilvl="5" w:tplc="04090005" w:tentative="1">
      <w:start w:val="1"/>
      <w:numFmt w:val="bullet"/>
      <w:lvlText w:val=""/>
      <w:lvlJc w:val="left"/>
      <w:pPr>
        <w:ind w:left="4678" w:hanging="360"/>
      </w:pPr>
      <w:rPr>
        <w:rFonts w:ascii="Wingdings" w:hAnsi="Wingdings" w:hint="default"/>
      </w:rPr>
    </w:lvl>
    <w:lvl w:ilvl="6" w:tplc="04090001" w:tentative="1">
      <w:start w:val="1"/>
      <w:numFmt w:val="bullet"/>
      <w:lvlText w:val=""/>
      <w:lvlJc w:val="left"/>
      <w:pPr>
        <w:ind w:left="5398" w:hanging="360"/>
      </w:pPr>
      <w:rPr>
        <w:rFonts w:ascii="Symbol" w:hAnsi="Symbol" w:hint="default"/>
      </w:rPr>
    </w:lvl>
    <w:lvl w:ilvl="7" w:tplc="04090003" w:tentative="1">
      <w:start w:val="1"/>
      <w:numFmt w:val="bullet"/>
      <w:lvlText w:val="o"/>
      <w:lvlJc w:val="left"/>
      <w:pPr>
        <w:ind w:left="6118" w:hanging="360"/>
      </w:pPr>
      <w:rPr>
        <w:rFonts w:ascii="Courier New" w:hAnsi="Courier New" w:cs="Courier New" w:hint="default"/>
      </w:rPr>
    </w:lvl>
    <w:lvl w:ilvl="8" w:tplc="04090005" w:tentative="1">
      <w:start w:val="1"/>
      <w:numFmt w:val="bullet"/>
      <w:lvlText w:val=""/>
      <w:lvlJc w:val="left"/>
      <w:pPr>
        <w:ind w:left="6838" w:hanging="360"/>
      </w:pPr>
      <w:rPr>
        <w:rFonts w:ascii="Wingdings" w:hAnsi="Wingdings" w:hint="default"/>
      </w:rPr>
    </w:lvl>
  </w:abstractNum>
  <w:abstractNum w:abstractNumId="25">
    <w:nsid w:val="42447039"/>
    <w:multiLevelType w:val="hybridMultilevel"/>
    <w:tmpl w:val="318E7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5203177"/>
    <w:multiLevelType w:val="hybridMultilevel"/>
    <w:tmpl w:val="A01AB0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573125C"/>
    <w:multiLevelType w:val="hybridMultilevel"/>
    <w:tmpl w:val="318E7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775042C"/>
    <w:multiLevelType w:val="hybridMultilevel"/>
    <w:tmpl w:val="8E4C8F8C"/>
    <w:lvl w:ilvl="0" w:tplc="1012E9F0">
      <w:start w:val="1"/>
      <w:numFmt w:val="decimal"/>
      <w:lvlText w:val="%1."/>
      <w:lvlJc w:val="left"/>
      <w:pPr>
        <w:ind w:left="77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7D63017"/>
    <w:multiLevelType w:val="hybridMultilevel"/>
    <w:tmpl w:val="3FC85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7EA1698"/>
    <w:multiLevelType w:val="multilevel"/>
    <w:tmpl w:val="C03C44BC"/>
    <w:lvl w:ilvl="0">
      <w:start w:val="2"/>
      <w:numFmt w:val="decimal"/>
      <w:lvlText w:val="R%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2.4.%3."/>
      <w:lvlJc w:val="left"/>
      <w:pPr>
        <w:ind w:left="1224" w:hanging="504"/>
      </w:pPr>
      <w:rPr>
        <w:rFonts w:hint="default"/>
        <w:b w:val="0"/>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4E0A0AE9"/>
    <w:multiLevelType w:val="hybridMultilevel"/>
    <w:tmpl w:val="A3CE9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F855E0C"/>
    <w:multiLevelType w:val="hybridMultilevel"/>
    <w:tmpl w:val="9F5C3D3E"/>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33">
    <w:nsid w:val="4FBF0EF4"/>
    <w:multiLevelType w:val="hybridMultilevel"/>
    <w:tmpl w:val="3BEC150A"/>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34">
    <w:nsid w:val="50451E99"/>
    <w:multiLevelType w:val="hybridMultilevel"/>
    <w:tmpl w:val="05783D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78F55C4"/>
    <w:multiLevelType w:val="hybridMultilevel"/>
    <w:tmpl w:val="10A62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1024C62"/>
    <w:multiLevelType w:val="hybridMultilevel"/>
    <w:tmpl w:val="3100501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18F6B8B"/>
    <w:multiLevelType w:val="hybridMultilevel"/>
    <w:tmpl w:val="9D262780"/>
    <w:lvl w:ilvl="0" w:tplc="B74EC87E">
      <w:start w:val="1"/>
      <w:numFmt w:val="decimal"/>
      <w:lvlText w:val="3.2.%1."/>
      <w:lvlJc w:val="left"/>
      <w:pPr>
        <w:ind w:left="720" w:hanging="360"/>
      </w:pPr>
      <w:rPr>
        <w:rFonts w:hint="default"/>
        <w:b w:val="0"/>
        <w:i w:val="0"/>
        <w:caps w:val="0"/>
        <w:strike w:val="0"/>
        <w:dstrike w:val="0"/>
        <w:vanish w:val="0"/>
        <w:u w:val="none"/>
        <w:effec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521016A"/>
    <w:multiLevelType w:val="hybridMultilevel"/>
    <w:tmpl w:val="FCB2E48C"/>
    <w:lvl w:ilvl="0" w:tplc="0409000F">
      <w:start w:val="1"/>
      <w:numFmt w:val="decimal"/>
      <w:lvlText w:val="%1."/>
      <w:lvlJc w:val="left"/>
      <w:pPr>
        <w:ind w:left="720" w:hanging="360"/>
      </w:pPr>
      <w:rPr>
        <w:rFonts w:hint="default"/>
        <w:b w:val="0"/>
        <w:i w:val="0"/>
        <w:caps w:val="0"/>
        <w:strike w:val="0"/>
        <w:dstrike w:val="0"/>
        <w:vanish w:val="0"/>
        <w:u w:val="none"/>
        <w:effec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5A53902"/>
    <w:multiLevelType w:val="hybridMultilevel"/>
    <w:tmpl w:val="FF342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8A67C59"/>
    <w:multiLevelType w:val="hybridMultilevel"/>
    <w:tmpl w:val="FF342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A8117AA"/>
    <w:multiLevelType w:val="hybridMultilevel"/>
    <w:tmpl w:val="05783D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F0F55C2"/>
    <w:multiLevelType w:val="hybridMultilevel"/>
    <w:tmpl w:val="2CBEE808"/>
    <w:lvl w:ilvl="0" w:tplc="B74EC87E">
      <w:start w:val="1"/>
      <w:numFmt w:val="decimal"/>
      <w:lvlText w:val="3.2.%1."/>
      <w:lvlJc w:val="left"/>
      <w:pPr>
        <w:ind w:left="720" w:hanging="360"/>
      </w:pPr>
      <w:rPr>
        <w:rFonts w:hint="default"/>
        <w:b w:val="0"/>
        <w:i w:val="0"/>
        <w:caps w:val="0"/>
        <w:strike w:val="0"/>
        <w:dstrike w:val="0"/>
        <w:vanish w:val="0"/>
        <w:u w:val="none"/>
        <w:effec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02C169D"/>
    <w:multiLevelType w:val="hybridMultilevel"/>
    <w:tmpl w:val="23745FF8"/>
    <w:lvl w:ilvl="0" w:tplc="0409000F">
      <w:start w:val="1"/>
      <w:numFmt w:val="decimal"/>
      <w:lvlText w:val="%1."/>
      <w:lvlJc w:val="left"/>
      <w:pPr>
        <w:ind w:left="720" w:hanging="360"/>
      </w:pPr>
      <w:rPr>
        <w:rFonts w:hint="default"/>
        <w:b w:val="0"/>
        <w:i w:val="0"/>
        <w:caps w:val="0"/>
        <w:strike w:val="0"/>
        <w:dstrike w:val="0"/>
        <w:vanish w:val="0"/>
        <w:u w:val="none"/>
        <w:effec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35A227B"/>
    <w:multiLevelType w:val="hybridMultilevel"/>
    <w:tmpl w:val="FF3658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6DB71F1"/>
    <w:multiLevelType w:val="hybridMultilevel"/>
    <w:tmpl w:val="D47C4F16"/>
    <w:lvl w:ilvl="0" w:tplc="04090001">
      <w:start w:val="1"/>
      <w:numFmt w:val="bullet"/>
      <w:lvlText w:val=""/>
      <w:lvlJc w:val="left"/>
      <w:pPr>
        <w:ind w:left="737" w:hanging="360"/>
      </w:pPr>
      <w:rPr>
        <w:rFonts w:ascii="Symbol" w:hAnsi="Symbol" w:hint="default"/>
      </w:rPr>
    </w:lvl>
    <w:lvl w:ilvl="1" w:tplc="04090003" w:tentative="1">
      <w:start w:val="1"/>
      <w:numFmt w:val="bullet"/>
      <w:lvlText w:val="o"/>
      <w:lvlJc w:val="left"/>
      <w:pPr>
        <w:ind w:left="1457" w:hanging="360"/>
      </w:pPr>
      <w:rPr>
        <w:rFonts w:ascii="Courier New" w:hAnsi="Courier New" w:cs="Courier New" w:hint="default"/>
      </w:rPr>
    </w:lvl>
    <w:lvl w:ilvl="2" w:tplc="04090005" w:tentative="1">
      <w:start w:val="1"/>
      <w:numFmt w:val="bullet"/>
      <w:lvlText w:val=""/>
      <w:lvlJc w:val="left"/>
      <w:pPr>
        <w:ind w:left="2177" w:hanging="360"/>
      </w:pPr>
      <w:rPr>
        <w:rFonts w:ascii="Wingdings" w:hAnsi="Wingdings" w:hint="default"/>
      </w:rPr>
    </w:lvl>
    <w:lvl w:ilvl="3" w:tplc="04090001" w:tentative="1">
      <w:start w:val="1"/>
      <w:numFmt w:val="bullet"/>
      <w:lvlText w:val=""/>
      <w:lvlJc w:val="left"/>
      <w:pPr>
        <w:ind w:left="2897" w:hanging="360"/>
      </w:pPr>
      <w:rPr>
        <w:rFonts w:ascii="Symbol" w:hAnsi="Symbol" w:hint="default"/>
      </w:rPr>
    </w:lvl>
    <w:lvl w:ilvl="4" w:tplc="04090003" w:tentative="1">
      <w:start w:val="1"/>
      <w:numFmt w:val="bullet"/>
      <w:lvlText w:val="o"/>
      <w:lvlJc w:val="left"/>
      <w:pPr>
        <w:ind w:left="3617" w:hanging="360"/>
      </w:pPr>
      <w:rPr>
        <w:rFonts w:ascii="Courier New" w:hAnsi="Courier New" w:cs="Courier New" w:hint="default"/>
      </w:rPr>
    </w:lvl>
    <w:lvl w:ilvl="5" w:tplc="04090005" w:tentative="1">
      <w:start w:val="1"/>
      <w:numFmt w:val="bullet"/>
      <w:lvlText w:val=""/>
      <w:lvlJc w:val="left"/>
      <w:pPr>
        <w:ind w:left="4337" w:hanging="360"/>
      </w:pPr>
      <w:rPr>
        <w:rFonts w:ascii="Wingdings" w:hAnsi="Wingdings" w:hint="default"/>
      </w:rPr>
    </w:lvl>
    <w:lvl w:ilvl="6" w:tplc="04090001" w:tentative="1">
      <w:start w:val="1"/>
      <w:numFmt w:val="bullet"/>
      <w:lvlText w:val=""/>
      <w:lvlJc w:val="left"/>
      <w:pPr>
        <w:ind w:left="5057" w:hanging="360"/>
      </w:pPr>
      <w:rPr>
        <w:rFonts w:ascii="Symbol" w:hAnsi="Symbol" w:hint="default"/>
      </w:rPr>
    </w:lvl>
    <w:lvl w:ilvl="7" w:tplc="04090003" w:tentative="1">
      <w:start w:val="1"/>
      <w:numFmt w:val="bullet"/>
      <w:lvlText w:val="o"/>
      <w:lvlJc w:val="left"/>
      <w:pPr>
        <w:ind w:left="5777" w:hanging="360"/>
      </w:pPr>
      <w:rPr>
        <w:rFonts w:ascii="Courier New" w:hAnsi="Courier New" w:cs="Courier New" w:hint="default"/>
      </w:rPr>
    </w:lvl>
    <w:lvl w:ilvl="8" w:tplc="04090005" w:tentative="1">
      <w:start w:val="1"/>
      <w:numFmt w:val="bullet"/>
      <w:lvlText w:val=""/>
      <w:lvlJc w:val="left"/>
      <w:pPr>
        <w:ind w:left="6497" w:hanging="360"/>
      </w:pPr>
      <w:rPr>
        <w:rFonts w:ascii="Wingdings" w:hAnsi="Wingdings" w:hint="default"/>
      </w:rPr>
    </w:lvl>
  </w:abstractNum>
  <w:abstractNum w:abstractNumId="46">
    <w:nsid w:val="79D00189"/>
    <w:multiLevelType w:val="multilevel"/>
    <w:tmpl w:val="6E58BFB6"/>
    <w:lvl w:ilvl="0">
      <w:start w:val="2"/>
      <w:numFmt w:val="decimal"/>
      <w:lvlText w:val="R%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2.3.%3."/>
      <w:lvlJc w:val="left"/>
      <w:pPr>
        <w:ind w:left="1224" w:hanging="504"/>
      </w:pPr>
      <w:rPr>
        <w:rFonts w:hint="default"/>
        <w:b w:val="0"/>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E025560"/>
    <w:multiLevelType w:val="hybridMultilevel"/>
    <w:tmpl w:val="3BEC150A"/>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48">
    <w:nsid w:val="7FD42D3D"/>
    <w:multiLevelType w:val="hybridMultilevel"/>
    <w:tmpl w:val="61E60D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
  </w:num>
  <w:num w:numId="3">
    <w:abstractNumId w:val="35"/>
  </w:num>
  <w:num w:numId="4">
    <w:abstractNumId w:val="46"/>
  </w:num>
  <w:num w:numId="5">
    <w:abstractNumId w:val="32"/>
  </w:num>
  <w:num w:numId="6">
    <w:abstractNumId w:val="47"/>
  </w:num>
  <w:num w:numId="7">
    <w:abstractNumId w:val="11"/>
  </w:num>
  <w:num w:numId="8">
    <w:abstractNumId w:val="43"/>
  </w:num>
  <w:num w:numId="9">
    <w:abstractNumId w:val="41"/>
  </w:num>
  <w:num w:numId="10">
    <w:abstractNumId w:val="0"/>
  </w:num>
  <w:num w:numId="11">
    <w:abstractNumId w:val="30"/>
  </w:num>
  <w:num w:numId="12">
    <w:abstractNumId w:val="24"/>
  </w:num>
  <w:num w:numId="13">
    <w:abstractNumId w:val="33"/>
  </w:num>
  <w:num w:numId="14">
    <w:abstractNumId w:val="28"/>
  </w:num>
  <w:num w:numId="15">
    <w:abstractNumId w:val="34"/>
  </w:num>
  <w:num w:numId="16">
    <w:abstractNumId w:val="4"/>
  </w:num>
  <w:num w:numId="17">
    <w:abstractNumId w:val="16"/>
  </w:num>
  <w:num w:numId="18">
    <w:abstractNumId w:val="6"/>
  </w:num>
  <w:num w:numId="19">
    <w:abstractNumId w:val="27"/>
  </w:num>
  <w:num w:numId="20">
    <w:abstractNumId w:val="48"/>
  </w:num>
  <w:num w:numId="21">
    <w:abstractNumId w:val="26"/>
  </w:num>
  <w:num w:numId="22">
    <w:abstractNumId w:val="7"/>
  </w:num>
  <w:num w:numId="23">
    <w:abstractNumId w:val="17"/>
  </w:num>
  <w:num w:numId="24">
    <w:abstractNumId w:val="2"/>
  </w:num>
  <w:num w:numId="25">
    <w:abstractNumId w:val="31"/>
  </w:num>
  <w:num w:numId="26">
    <w:abstractNumId w:val="39"/>
  </w:num>
  <w:num w:numId="27">
    <w:abstractNumId w:val="25"/>
  </w:num>
  <w:num w:numId="28">
    <w:abstractNumId w:val="5"/>
  </w:num>
  <w:num w:numId="29">
    <w:abstractNumId w:val="40"/>
  </w:num>
  <w:num w:numId="30">
    <w:abstractNumId w:val="20"/>
  </w:num>
  <w:num w:numId="31">
    <w:abstractNumId w:val="45"/>
  </w:num>
  <w:num w:numId="32">
    <w:abstractNumId w:val="18"/>
  </w:num>
  <w:num w:numId="33">
    <w:abstractNumId w:val="15"/>
  </w:num>
  <w:num w:numId="34">
    <w:abstractNumId w:val="23"/>
  </w:num>
  <w:num w:numId="35">
    <w:abstractNumId w:val="10"/>
  </w:num>
  <w:num w:numId="36">
    <w:abstractNumId w:val="14"/>
  </w:num>
  <w:num w:numId="37">
    <w:abstractNumId w:val="12"/>
  </w:num>
  <w:num w:numId="38">
    <w:abstractNumId w:val="22"/>
  </w:num>
  <w:num w:numId="39">
    <w:abstractNumId w:val="44"/>
  </w:num>
  <w:num w:numId="40">
    <w:abstractNumId w:val="36"/>
  </w:num>
  <w:num w:numId="41">
    <w:abstractNumId w:val="21"/>
  </w:num>
  <w:num w:numId="42">
    <w:abstractNumId w:val="42"/>
  </w:num>
  <w:num w:numId="43">
    <w:abstractNumId w:val="37"/>
  </w:num>
  <w:num w:numId="44">
    <w:abstractNumId w:val="19"/>
  </w:num>
  <w:num w:numId="45">
    <w:abstractNumId w:val="1"/>
  </w:num>
  <w:num w:numId="46">
    <w:abstractNumId w:val="8"/>
  </w:num>
  <w:num w:numId="47">
    <w:abstractNumId w:val="38"/>
  </w:num>
  <w:num w:numId="48">
    <w:abstractNumId w:val="29"/>
  </w:num>
  <w:num w:numId="49">
    <w:abstractNumId w:val="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removePersonalInformation/>
  <w:removeDateAndTime/>
  <w:embedSystemFonts/>
  <w:bordersDoNotSurroundHeader/>
  <w:bordersDoNotSurroundFooter/>
  <w:hideSpellingErrors/>
  <w:hideGrammaticalErrors/>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doNotTrackFormatting/>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18B"/>
    <w:rsid w:val="00002C6D"/>
    <w:rsid w:val="000051AD"/>
    <w:rsid w:val="0000640B"/>
    <w:rsid w:val="00010230"/>
    <w:rsid w:val="00010389"/>
    <w:rsid w:val="00010401"/>
    <w:rsid w:val="00013BFD"/>
    <w:rsid w:val="00014D37"/>
    <w:rsid w:val="00015EAB"/>
    <w:rsid w:val="0001788B"/>
    <w:rsid w:val="000179A2"/>
    <w:rsid w:val="000200D6"/>
    <w:rsid w:val="00020A0C"/>
    <w:rsid w:val="000212D9"/>
    <w:rsid w:val="00021844"/>
    <w:rsid w:val="00022E22"/>
    <w:rsid w:val="000247EF"/>
    <w:rsid w:val="000300B9"/>
    <w:rsid w:val="00034ADC"/>
    <w:rsid w:val="000352C2"/>
    <w:rsid w:val="00036978"/>
    <w:rsid w:val="00041263"/>
    <w:rsid w:val="00041788"/>
    <w:rsid w:val="00044024"/>
    <w:rsid w:val="00045121"/>
    <w:rsid w:val="00047231"/>
    <w:rsid w:val="00050A51"/>
    <w:rsid w:val="00052F5E"/>
    <w:rsid w:val="0005590C"/>
    <w:rsid w:val="00060552"/>
    <w:rsid w:val="00060F12"/>
    <w:rsid w:val="00061CC7"/>
    <w:rsid w:val="000717DF"/>
    <w:rsid w:val="000729D0"/>
    <w:rsid w:val="00072DCD"/>
    <w:rsid w:val="00075B20"/>
    <w:rsid w:val="00077313"/>
    <w:rsid w:val="000811B9"/>
    <w:rsid w:val="0008149C"/>
    <w:rsid w:val="00082DC8"/>
    <w:rsid w:val="000849D2"/>
    <w:rsid w:val="000849DD"/>
    <w:rsid w:val="00087F7F"/>
    <w:rsid w:val="000907F2"/>
    <w:rsid w:val="00091FA4"/>
    <w:rsid w:val="000936D9"/>
    <w:rsid w:val="00097452"/>
    <w:rsid w:val="00097DCD"/>
    <w:rsid w:val="000A1F3A"/>
    <w:rsid w:val="000A4050"/>
    <w:rsid w:val="000A46BA"/>
    <w:rsid w:val="000A56B5"/>
    <w:rsid w:val="000A7FA0"/>
    <w:rsid w:val="000B0E7C"/>
    <w:rsid w:val="000B2F8B"/>
    <w:rsid w:val="000B567B"/>
    <w:rsid w:val="000B5E56"/>
    <w:rsid w:val="000B681C"/>
    <w:rsid w:val="000B6877"/>
    <w:rsid w:val="000C282B"/>
    <w:rsid w:val="000C509C"/>
    <w:rsid w:val="000C6743"/>
    <w:rsid w:val="000C7A6E"/>
    <w:rsid w:val="000D09F7"/>
    <w:rsid w:val="000D157D"/>
    <w:rsid w:val="000D3E6A"/>
    <w:rsid w:val="000D57B1"/>
    <w:rsid w:val="000D69B0"/>
    <w:rsid w:val="000E2151"/>
    <w:rsid w:val="000E26E2"/>
    <w:rsid w:val="000E27D2"/>
    <w:rsid w:val="000E2B5C"/>
    <w:rsid w:val="000E3AAA"/>
    <w:rsid w:val="000E3DDD"/>
    <w:rsid w:val="000E4EF6"/>
    <w:rsid w:val="000E5A5A"/>
    <w:rsid w:val="000E5DD8"/>
    <w:rsid w:val="000E6A53"/>
    <w:rsid w:val="000E70EC"/>
    <w:rsid w:val="000E7488"/>
    <w:rsid w:val="000F0BD8"/>
    <w:rsid w:val="000F62C0"/>
    <w:rsid w:val="000F6D7D"/>
    <w:rsid w:val="000F723F"/>
    <w:rsid w:val="00100788"/>
    <w:rsid w:val="001057DE"/>
    <w:rsid w:val="001061B6"/>
    <w:rsid w:val="001075BF"/>
    <w:rsid w:val="00111900"/>
    <w:rsid w:val="00111E67"/>
    <w:rsid w:val="00113668"/>
    <w:rsid w:val="00113F0E"/>
    <w:rsid w:val="00114301"/>
    <w:rsid w:val="00114F96"/>
    <w:rsid w:val="001150AC"/>
    <w:rsid w:val="00115DBA"/>
    <w:rsid w:val="00116AAD"/>
    <w:rsid w:val="00116E61"/>
    <w:rsid w:val="001209C7"/>
    <w:rsid w:val="00130934"/>
    <w:rsid w:val="00130ED4"/>
    <w:rsid w:val="00135B25"/>
    <w:rsid w:val="0013627F"/>
    <w:rsid w:val="00136297"/>
    <w:rsid w:val="00137112"/>
    <w:rsid w:val="00142616"/>
    <w:rsid w:val="00142A0C"/>
    <w:rsid w:val="00144DE9"/>
    <w:rsid w:val="001463DA"/>
    <w:rsid w:val="0015166E"/>
    <w:rsid w:val="001566E4"/>
    <w:rsid w:val="00157B1C"/>
    <w:rsid w:val="001600CB"/>
    <w:rsid w:val="00161974"/>
    <w:rsid w:val="00161BCD"/>
    <w:rsid w:val="00162927"/>
    <w:rsid w:val="00167DAC"/>
    <w:rsid w:val="00171071"/>
    <w:rsid w:val="001721A0"/>
    <w:rsid w:val="00172DFD"/>
    <w:rsid w:val="00177161"/>
    <w:rsid w:val="00177FD0"/>
    <w:rsid w:val="00182687"/>
    <w:rsid w:val="0018370E"/>
    <w:rsid w:val="00184AA8"/>
    <w:rsid w:val="00184CFC"/>
    <w:rsid w:val="0018782A"/>
    <w:rsid w:val="001902FB"/>
    <w:rsid w:val="00190A05"/>
    <w:rsid w:val="00190B99"/>
    <w:rsid w:val="001929EA"/>
    <w:rsid w:val="00193E0F"/>
    <w:rsid w:val="001948C9"/>
    <w:rsid w:val="0019518C"/>
    <w:rsid w:val="00195CCB"/>
    <w:rsid w:val="00197CA2"/>
    <w:rsid w:val="001A09D6"/>
    <w:rsid w:val="001A23FD"/>
    <w:rsid w:val="001A2527"/>
    <w:rsid w:val="001A32FE"/>
    <w:rsid w:val="001A3811"/>
    <w:rsid w:val="001A6122"/>
    <w:rsid w:val="001B08A7"/>
    <w:rsid w:val="001B3582"/>
    <w:rsid w:val="001B4609"/>
    <w:rsid w:val="001B6133"/>
    <w:rsid w:val="001B6518"/>
    <w:rsid w:val="001B698D"/>
    <w:rsid w:val="001C03E2"/>
    <w:rsid w:val="001C1A1B"/>
    <w:rsid w:val="001C3ED4"/>
    <w:rsid w:val="001C4056"/>
    <w:rsid w:val="001C51AA"/>
    <w:rsid w:val="001C551D"/>
    <w:rsid w:val="001C70FD"/>
    <w:rsid w:val="001D0DE3"/>
    <w:rsid w:val="001D1BF8"/>
    <w:rsid w:val="001D2A77"/>
    <w:rsid w:val="001D34F6"/>
    <w:rsid w:val="001D4564"/>
    <w:rsid w:val="001D52A5"/>
    <w:rsid w:val="001D5BA4"/>
    <w:rsid w:val="001D62CE"/>
    <w:rsid w:val="001D6732"/>
    <w:rsid w:val="001E1503"/>
    <w:rsid w:val="001E184A"/>
    <w:rsid w:val="001E2423"/>
    <w:rsid w:val="001E2A9A"/>
    <w:rsid w:val="001E3714"/>
    <w:rsid w:val="001E3EB3"/>
    <w:rsid w:val="001E6C18"/>
    <w:rsid w:val="001E74CB"/>
    <w:rsid w:val="001E7885"/>
    <w:rsid w:val="001F068A"/>
    <w:rsid w:val="001F4070"/>
    <w:rsid w:val="00200232"/>
    <w:rsid w:val="00200BB7"/>
    <w:rsid w:val="00200C28"/>
    <w:rsid w:val="00200CB2"/>
    <w:rsid w:val="002024E6"/>
    <w:rsid w:val="002027AA"/>
    <w:rsid w:val="002066DB"/>
    <w:rsid w:val="00207E8C"/>
    <w:rsid w:val="002103E2"/>
    <w:rsid w:val="00210513"/>
    <w:rsid w:val="00210BAE"/>
    <w:rsid w:val="002111D4"/>
    <w:rsid w:val="00212EEE"/>
    <w:rsid w:val="00213CD1"/>
    <w:rsid w:val="00213D72"/>
    <w:rsid w:val="00214DF3"/>
    <w:rsid w:val="002152B0"/>
    <w:rsid w:val="00216D60"/>
    <w:rsid w:val="00217196"/>
    <w:rsid w:val="00222481"/>
    <w:rsid w:val="00222E19"/>
    <w:rsid w:val="00224B6E"/>
    <w:rsid w:val="00224F11"/>
    <w:rsid w:val="00225322"/>
    <w:rsid w:val="00225550"/>
    <w:rsid w:val="00226184"/>
    <w:rsid w:val="00231A38"/>
    <w:rsid w:val="00234606"/>
    <w:rsid w:val="00234DD6"/>
    <w:rsid w:val="00236B31"/>
    <w:rsid w:val="00237055"/>
    <w:rsid w:val="002420D5"/>
    <w:rsid w:val="0024538A"/>
    <w:rsid w:val="002460D2"/>
    <w:rsid w:val="002462CB"/>
    <w:rsid w:val="00246DD2"/>
    <w:rsid w:val="00247004"/>
    <w:rsid w:val="002515D8"/>
    <w:rsid w:val="002523EF"/>
    <w:rsid w:val="00252ABD"/>
    <w:rsid w:val="002613DD"/>
    <w:rsid w:val="002628BA"/>
    <w:rsid w:val="00264003"/>
    <w:rsid w:val="00264E80"/>
    <w:rsid w:val="00270B72"/>
    <w:rsid w:val="00271B22"/>
    <w:rsid w:val="002731DA"/>
    <w:rsid w:val="0027439B"/>
    <w:rsid w:val="00275608"/>
    <w:rsid w:val="00275730"/>
    <w:rsid w:val="00275870"/>
    <w:rsid w:val="00280715"/>
    <w:rsid w:val="00282C4C"/>
    <w:rsid w:val="002835BF"/>
    <w:rsid w:val="00283D53"/>
    <w:rsid w:val="00284AF0"/>
    <w:rsid w:val="00285B5E"/>
    <w:rsid w:val="00286CAC"/>
    <w:rsid w:val="00287907"/>
    <w:rsid w:val="00287F65"/>
    <w:rsid w:val="002907B2"/>
    <w:rsid w:val="00293B3D"/>
    <w:rsid w:val="00293D2F"/>
    <w:rsid w:val="00294318"/>
    <w:rsid w:val="00295776"/>
    <w:rsid w:val="00296AB3"/>
    <w:rsid w:val="00297D67"/>
    <w:rsid w:val="002A01BD"/>
    <w:rsid w:val="002A0890"/>
    <w:rsid w:val="002A297F"/>
    <w:rsid w:val="002A384E"/>
    <w:rsid w:val="002A3B82"/>
    <w:rsid w:val="002A5DCC"/>
    <w:rsid w:val="002A73FC"/>
    <w:rsid w:val="002C0108"/>
    <w:rsid w:val="002C053D"/>
    <w:rsid w:val="002C10B1"/>
    <w:rsid w:val="002C6994"/>
    <w:rsid w:val="002C78F4"/>
    <w:rsid w:val="002C7972"/>
    <w:rsid w:val="002D13CC"/>
    <w:rsid w:val="002D2FDD"/>
    <w:rsid w:val="002D333F"/>
    <w:rsid w:val="002D3F14"/>
    <w:rsid w:val="002D5177"/>
    <w:rsid w:val="002D5704"/>
    <w:rsid w:val="002D7192"/>
    <w:rsid w:val="002E11CD"/>
    <w:rsid w:val="002E24FB"/>
    <w:rsid w:val="002F16A7"/>
    <w:rsid w:val="002F3FA2"/>
    <w:rsid w:val="002F6CEE"/>
    <w:rsid w:val="0030012B"/>
    <w:rsid w:val="00300CA3"/>
    <w:rsid w:val="00304924"/>
    <w:rsid w:val="00304FF0"/>
    <w:rsid w:val="003054C4"/>
    <w:rsid w:val="00305CC5"/>
    <w:rsid w:val="00306738"/>
    <w:rsid w:val="003113D1"/>
    <w:rsid w:val="0031156F"/>
    <w:rsid w:val="00311633"/>
    <w:rsid w:val="00323042"/>
    <w:rsid w:val="003230AA"/>
    <w:rsid w:val="00324C2A"/>
    <w:rsid w:val="00326AA7"/>
    <w:rsid w:val="00330AF1"/>
    <w:rsid w:val="00333561"/>
    <w:rsid w:val="00334436"/>
    <w:rsid w:val="00334A5C"/>
    <w:rsid w:val="00335B25"/>
    <w:rsid w:val="003379A2"/>
    <w:rsid w:val="00340802"/>
    <w:rsid w:val="0034396E"/>
    <w:rsid w:val="00345FA1"/>
    <w:rsid w:val="00346551"/>
    <w:rsid w:val="00346CA1"/>
    <w:rsid w:val="0035254C"/>
    <w:rsid w:val="00352AC9"/>
    <w:rsid w:val="00353E3C"/>
    <w:rsid w:val="00353EC7"/>
    <w:rsid w:val="00354CBA"/>
    <w:rsid w:val="003612BA"/>
    <w:rsid w:val="003613BA"/>
    <w:rsid w:val="00363C51"/>
    <w:rsid w:val="00364605"/>
    <w:rsid w:val="00364BA3"/>
    <w:rsid w:val="00364E38"/>
    <w:rsid w:val="003657FC"/>
    <w:rsid w:val="00365D4D"/>
    <w:rsid w:val="00370777"/>
    <w:rsid w:val="00371D2A"/>
    <w:rsid w:val="0037545A"/>
    <w:rsid w:val="00375760"/>
    <w:rsid w:val="00376991"/>
    <w:rsid w:val="00380334"/>
    <w:rsid w:val="00381769"/>
    <w:rsid w:val="00381A0A"/>
    <w:rsid w:val="0038297E"/>
    <w:rsid w:val="00382BCC"/>
    <w:rsid w:val="00382C18"/>
    <w:rsid w:val="003832E7"/>
    <w:rsid w:val="00384CDD"/>
    <w:rsid w:val="00385C89"/>
    <w:rsid w:val="00387C24"/>
    <w:rsid w:val="00390D2D"/>
    <w:rsid w:val="00391448"/>
    <w:rsid w:val="003916DB"/>
    <w:rsid w:val="0039421A"/>
    <w:rsid w:val="0039464A"/>
    <w:rsid w:val="00394AB6"/>
    <w:rsid w:val="0039786B"/>
    <w:rsid w:val="003A134C"/>
    <w:rsid w:val="003A2E40"/>
    <w:rsid w:val="003A35BF"/>
    <w:rsid w:val="003A3B76"/>
    <w:rsid w:val="003A64CA"/>
    <w:rsid w:val="003A705F"/>
    <w:rsid w:val="003B2DE1"/>
    <w:rsid w:val="003B3A95"/>
    <w:rsid w:val="003B5E7B"/>
    <w:rsid w:val="003B6708"/>
    <w:rsid w:val="003B7630"/>
    <w:rsid w:val="003C0AF1"/>
    <w:rsid w:val="003C20AB"/>
    <w:rsid w:val="003C3507"/>
    <w:rsid w:val="003C5A9F"/>
    <w:rsid w:val="003C629F"/>
    <w:rsid w:val="003C64CF"/>
    <w:rsid w:val="003C68D9"/>
    <w:rsid w:val="003D1343"/>
    <w:rsid w:val="003D28AA"/>
    <w:rsid w:val="003D51A7"/>
    <w:rsid w:val="003D7039"/>
    <w:rsid w:val="003E1473"/>
    <w:rsid w:val="003E1E03"/>
    <w:rsid w:val="003E2299"/>
    <w:rsid w:val="003E2468"/>
    <w:rsid w:val="003E4BA4"/>
    <w:rsid w:val="003E5193"/>
    <w:rsid w:val="003E60F2"/>
    <w:rsid w:val="003E6996"/>
    <w:rsid w:val="003F0CCC"/>
    <w:rsid w:val="003F1759"/>
    <w:rsid w:val="003F1D3A"/>
    <w:rsid w:val="003F5676"/>
    <w:rsid w:val="003F5D24"/>
    <w:rsid w:val="003F5F30"/>
    <w:rsid w:val="003F61D0"/>
    <w:rsid w:val="003F738A"/>
    <w:rsid w:val="00400135"/>
    <w:rsid w:val="00400564"/>
    <w:rsid w:val="004005B5"/>
    <w:rsid w:val="0040080B"/>
    <w:rsid w:val="00401BE1"/>
    <w:rsid w:val="00402C3E"/>
    <w:rsid w:val="00403556"/>
    <w:rsid w:val="00406C2D"/>
    <w:rsid w:val="00407099"/>
    <w:rsid w:val="004112A9"/>
    <w:rsid w:val="00411369"/>
    <w:rsid w:val="004123B0"/>
    <w:rsid w:val="004130E5"/>
    <w:rsid w:val="00413564"/>
    <w:rsid w:val="00413E22"/>
    <w:rsid w:val="00415246"/>
    <w:rsid w:val="004158C1"/>
    <w:rsid w:val="004206B7"/>
    <w:rsid w:val="00420DFB"/>
    <w:rsid w:val="00420E30"/>
    <w:rsid w:val="00421090"/>
    <w:rsid w:val="0042237A"/>
    <w:rsid w:val="004244ED"/>
    <w:rsid w:val="00424DBA"/>
    <w:rsid w:val="00426C58"/>
    <w:rsid w:val="004303C3"/>
    <w:rsid w:val="00432056"/>
    <w:rsid w:val="00432445"/>
    <w:rsid w:val="0043375A"/>
    <w:rsid w:val="00437BEF"/>
    <w:rsid w:val="00440BF2"/>
    <w:rsid w:val="004422BC"/>
    <w:rsid w:val="004422C3"/>
    <w:rsid w:val="00442893"/>
    <w:rsid w:val="004436C9"/>
    <w:rsid w:val="00443E7F"/>
    <w:rsid w:val="00447098"/>
    <w:rsid w:val="004500CD"/>
    <w:rsid w:val="00450567"/>
    <w:rsid w:val="00451897"/>
    <w:rsid w:val="00452214"/>
    <w:rsid w:val="00453A44"/>
    <w:rsid w:val="00454791"/>
    <w:rsid w:val="004563E3"/>
    <w:rsid w:val="00456636"/>
    <w:rsid w:val="00456BF5"/>
    <w:rsid w:val="0046163A"/>
    <w:rsid w:val="00462062"/>
    <w:rsid w:val="00462069"/>
    <w:rsid w:val="0046364E"/>
    <w:rsid w:val="00464FDB"/>
    <w:rsid w:val="00465F5F"/>
    <w:rsid w:val="00467D57"/>
    <w:rsid w:val="00470ADE"/>
    <w:rsid w:val="00471785"/>
    <w:rsid w:val="00471D99"/>
    <w:rsid w:val="0047440B"/>
    <w:rsid w:val="004768F2"/>
    <w:rsid w:val="0048223A"/>
    <w:rsid w:val="00484598"/>
    <w:rsid w:val="00485FA9"/>
    <w:rsid w:val="00490283"/>
    <w:rsid w:val="00491987"/>
    <w:rsid w:val="00492AE3"/>
    <w:rsid w:val="0049303A"/>
    <w:rsid w:val="004932F3"/>
    <w:rsid w:val="00494C43"/>
    <w:rsid w:val="00495257"/>
    <w:rsid w:val="004969DC"/>
    <w:rsid w:val="004A1D06"/>
    <w:rsid w:val="004A2ABA"/>
    <w:rsid w:val="004A308D"/>
    <w:rsid w:val="004A5CF9"/>
    <w:rsid w:val="004A78D6"/>
    <w:rsid w:val="004B0169"/>
    <w:rsid w:val="004B38BD"/>
    <w:rsid w:val="004B49D0"/>
    <w:rsid w:val="004B7673"/>
    <w:rsid w:val="004C2391"/>
    <w:rsid w:val="004C4781"/>
    <w:rsid w:val="004C52B9"/>
    <w:rsid w:val="004D0009"/>
    <w:rsid w:val="004D04FC"/>
    <w:rsid w:val="004D0513"/>
    <w:rsid w:val="004D0BCE"/>
    <w:rsid w:val="004D163A"/>
    <w:rsid w:val="004D30D3"/>
    <w:rsid w:val="004D36B2"/>
    <w:rsid w:val="004D67D0"/>
    <w:rsid w:val="004E0A3D"/>
    <w:rsid w:val="004E11B9"/>
    <w:rsid w:val="004E17D4"/>
    <w:rsid w:val="004E1BC5"/>
    <w:rsid w:val="004E3D71"/>
    <w:rsid w:val="004E60B8"/>
    <w:rsid w:val="004E77ED"/>
    <w:rsid w:val="004F3934"/>
    <w:rsid w:val="004F562B"/>
    <w:rsid w:val="004F6944"/>
    <w:rsid w:val="004F7DA7"/>
    <w:rsid w:val="005001F7"/>
    <w:rsid w:val="00501243"/>
    <w:rsid w:val="00504B91"/>
    <w:rsid w:val="00505CE2"/>
    <w:rsid w:val="00506494"/>
    <w:rsid w:val="005076DD"/>
    <w:rsid w:val="00507DEE"/>
    <w:rsid w:val="00511010"/>
    <w:rsid w:val="00512FE1"/>
    <w:rsid w:val="005142E1"/>
    <w:rsid w:val="00521BBC"/>
    <w:rsid w:val="00521D45"/>
    <w:rsid w:val="00522415"/>
    <w:rsid w:val="00522C5C"/>
    <w:rsid w:val="00523401"/>
    <w:rsid w:val="00524217"/>
    <w:rsid w:val="005242D1"/>
    <w:rsid w:val="005244B2"/>
    <w:rsid w:val="00525998"/>
    <w:rsid w:val="0053140B"/>
    <w:rsid w:val="00531618"/>
    <w:rsid w:val="00531B09"/>
    <w:rsid w:val="00531DDB"/>
    <w:rsid w:val="00532B17"/>
    <w:rsid w:val="00533EAB"/>
    <w:rsid w:val="005341A7"/>
    <w:rsid w:val="0053450E"/>
    <w:rsid w:val="00535622"/>
    <w:rsid w:val="005403FB"/>
    <w:rsid w:val="00542761"/>
    <w:rsid w:val="00545AEE"/>
    <w:rsid w:val="005466D8"/>
    <w:rsid w:val="005477A9"/>
    <w:rsid w:val="00550866"/>
    <w:rsid w:val="00554773"/>
    <w:rsid w:val="00556298"/>
    <w:rsid w:val="005565B9"/>
    <w:rsid w:val="005576D8"/>
    <w:rsid w:val="00557D83"/>
    <w:rsid w:val="00561E96"/>
    <w:rsid w:val="005626B9"/>
    <w:rsid w:val="00563705"/>
    <w:rsid w:val="00566C1B"/>
    <w:rsid w:val="00566F30"/>
    <w:rsid w:val="00567638"/>
    <w:rsid w:val="00567642"/>
    <w:rsid w:val="005712B4"/>
    <w:rsid w:val="00572966"/>
    <w:rsid w:val="0057370A"/>
    <w:rsid w:val="00574787"/>
    <w:rsid w:val="00575C7F"/>
    <w:rsid w:val="0057665A"/>
    <w:rsid w:val="005818FD"/>
    <w:rsid w:val="00593F04"/>
    <w:rsid w:val="00595014"/>
    <w:rsid w:val="005957F8"/>
    <w:rsid w:val="00597D26"/>
    <w:rsid w:val="005A2F7B"/>
    <w:rsid w:val="005A430B"/>
    <w:rsid w:val="005B13AC"/>
    <w:rsid w:val="005B17AD"/>
    <w:rsid w:val="005B25E0"/>
    <w:rsid w:val="005B3B4E"/>
    <w:rsid w:val="005B6B7F"/>
    <w:rsid w:val="005B77C7"/>
    <w:rsid w:val="005C3556"/>
    <w:rsid w:val="005C359A"/>
    <w:rsid w:val="005C5B55"/>
    <w:rsid w:val="005C664E"/>
    <w:rsid w:val="005D0B81"/>
    <w:rsid w:val="005D18E9"/>
    <w:rsid w:val="005D4351"/>
    <w:rsid w:val="005D6887"/>
    <w:rsid w:val="005D6B07"/>
    <w:rsid w:val="005D7AED"/>
    <w:rsid w:val="005E228B"/>
    <w:rsid w:val="005E2665"/>
    <w:rsid w:val="005E2AD7"/>
    <w:rsid w:val="005E3D17"/>
    <w:rsid w:val="005E4EA3"/>
    <w:rsid w:val="005F38C9"/>
    <w:rsid w:val="005F4033"/>
    <w:rsid w:val="005F411D"/>
    <w:rsid w:val="005F43DA"/>
    <w:rsid w:val="005F5555"/>
    <w:rsid w:val="005F6692"/>
    <w:rsid w:val="005F783F"/>
    <w:rsid w:val="005F7CC9"/>
    <w:rsid w:val="00600A9A"/>
    <w:rsid w:val="00601F88"/>
    <w:rsid w:val="00602021"/>
    <w:rsid w:val="00605D77"/>
    <w:rsid w:val="00612470"/>
    <w:rsid w:val="00612CA0"/>
    <w:rsid w:val="00612CD9"/>
    <w:rsid w:val="0061316F"/>
    <w:rsid w:val="00615AB9"/>
    <w:rsid w:val="00617A9F"/>
    <w:rsid w:val="0062089D"/>
    <w:rsid w:val="00620E73"/>
    <w:rsid w:val="00621B47"/>
    <w:rsid w:val="0062480A"/>
    <w:rsid w:val="00625077"/>
    <w:rsid w:val="00625AD2"/>
    <w:rsid w:val="00631B15"/>
    <w:rsid w:val="00634133"/>
    <w:rsid w:val="00635B16"/>
    <w:rsid w:val="00635FB0"/>
    <w:rsid w:val="00642AE9"/>
    <w:rsid w:val="0064547F"/>
    <w:rsid w:val="006477F2"/>
    <w:rsid w:val="00651481"/>
    <w:rsid w:val="00654818"/>
    <w:rsid w:val="00654929"/>
    <w:rsid w:val="00654B57"/>
    <w:rsid w:val="00660E26"/>
    <w:rsid w:val="00661A57"/>
    <w:rsid w:val="0066403A"/>
    <w:rsid w:val="00664205"/>
    <w:rsid w:val="00664419"/>
    <w:rsid w:val="00665924"/>
    <w:rsid w:val="00665BC1"/>
    <w:rsid w:val="00672C99"/>
    <w:rsid w:val="006734AC"/>
    <w:rsid w:val="006779E8"/>
    <w:rsid w:val="00677F0D"/>
    <w:rsid w:val="00680C03"/>
    <w:rsid w:val="00681598"/>
    <w:rsid w:val="0068392C"/>
    <w:rsid w:val="006841B7"/>
    <w:rsid w:val="00684718"/>
    <w:rsid w:val="00684DE2"/>
    <w:rsid w:val="00687673"/>
    <w:rsid w:val="006927B9"/>
    <w:rsid w:val="00692A61"/>
    <w:rsid w:val="0069400D"/>
    <w:rsid w:val="00695EC3"/>
    <w:rsid w:val="006A0DF7"/>
    <w:rsid w:val="006A1AAE"/>
    <w:rsid w:val="006A2650"/>
    <w:rsid w:val="006A79D5"/>
    <w:rsid w:val="006B0C28"/>
    <w:rsid w:val="006B15BB"/>
    <w:rsid w:val="006B23C2"/>
    <w:rsid w:val="006B2624"/>
    <w:rsid w:val="006B3DBC"/>
    <w:rsid w:val="006C2E95"/>
    <w:rsid w:val="006C43BC"/>
    <w:rsid w:val="006C4940"/>
    <w:rsid w:val="006C49B6"/>
    <w:rsid w:val="006C6597"/>
    <w:rsid w:val="006D1AA0"/>
    <w:rsid w:val="006D6BDF"/>
    <w:rsid w:val="006E2863"/>
    <w:rsid w:val="006E3D69"/>
    <w:rsid w:val="006E421A"/>
    <w:rsid w:val="006F054B"/>
    <w:rsid w:val="006F0CB6"/>
    <w:rsid w:val="006F1334"/>
    <w:rsid w:val="006F3938"/>
    <w:rsid w:val="006F6D5A"/>
    <w:rsid w:val="00700256"/>
    <w:rsid w:val="0070368D"/>
    <w:rsid w:val="00703C6B"/>
    <w:rsid w:val="00705BB3"/>
    <w:rsid w:val="007062AE"/>
    <w:rsid w:val="00706CF2"/>
    <w:rsid w:val="007072D5"/>
    <w:rsid w:val="00711969"/>
    <w:rsid w:val="0071254D"/>
    <w:rsid w:val="00713224"/>
    <w:rsid w:val="00714942"/>
    <w:rsid w:val="00714B8E"/>
    <w:rsid w:val="00715AC9"/>
    <w:rsid w:val="00716670"/>
    <w:rsid w:val="007168F2"/>
    <w:rsid w:val="00721314"/>
    <w:rsid w:val="00721842"/>
    <w:rsid w:val="007244C7"/>
    <w:rsid w:val="007254B0"/>
    <w:rsid w:val="00725A88"/>
    <w:rsid w:val="0072720A"/>
    <w:rsid w:val="00727AC8"/>
    <w:rsid w:val="0073112E"/>
    <w:rsid w:val="00731E2B"/>
    <w:rsid w:val="00731F2C"/>
    <w:rsid w:val="0073245D"/>
    <w:rsid w:val="007364C5"/>
    <w:rsid w:val="00741770"/>
    <w:rsid w:val="007456A8"/>
    <w:rsid w:val="00747591"/>
    <w:rsid w:val="007526F5"/>
    <w:rsid w:val="00752E9F"/>
    <w:rsid w:val="007560B9"/>
    <w:rsid w:val="007563D8"/>
    <w:rsid w:val="0075658E"/>
    <w:rsid w:val="00756E2C"/>
    <w:rsid w:val="0075724C"/>
    <w:rsid w:val="00760FD3"/>
    <w:rsid w:val="00762707"/>
    <w:rsid w:val="00763025"/>
    <w:rsid w:val="00763804"/>
    <w:rsid w:val="00763816"/>
    <w:rsid w:val="0076439B"/>
    <w:rsid w:val="00766EFB"/>
    <w:rsid w:val="00767830"/>
    <w:rsid w:val="00767D84"/>
    <w:rsid w:val="00770024"/>
    <w:rsid w:val="007717C0"/>
    <w:rsid w:val="00771926"/>
    <w:rsid w:val="00772F74"/>
    <w:rsid w:val="0077482A"/>
    <w:rsid w:val="00776474"/>
    <w:rsid w:val="0077665D"/>
    <w:rsid w:val="007778AA"/>
    <w:rsid w:val="007803A1"/>
    <w:rsid w:val="00782D05"/>
    <w:rsid w:val="0078421B"/>
    <w:rsid w:val="00784F0F"/>
    <w:rsid w:val="00784FB2"/>
    <w:rsid w:val="00785445"/>
    <w:rsid w:val="00786734"/>
    <w:rsid w:val="00790C18"/>
    <w:rsid w:val="00791DAF"/>
    <w:rsid w:val="00791E29"/>
    <w:rsid w:val="007950F6"/>
    <w:rsid w:val="007955E5"/>
    <w:rsid w:val="007965AD"/>
    <w:rsid w:val="007968E0"/>
    <w:rsid w:val="0079799E"/>
    <w:rsid w:val="00797F9E"/>
    <w:rsid w:val="007A03C8"/>
    <w:rsid w:val="007A379C"/>
    <w:rsid w:val="007A3A04"/>
    <w:rsid w:val="007A42E3"/>
    <w:rsid w:val="007A4620"/>
    <w:rsid w:val="007A5922"/>
    <w:rsid w:val="007A677F"/>
    <w:rsid w:val="007A79D5"/>
    <w:rsid w:val="007B0044"/>
    <w:rsid w:val="007B0396"/>
    <w:rsid w:val="007B4198"/>
    <w:rsid w:val="007B431E"/>
    <w:rsid w:val="007B4A25"/>
    <w:rsid w:val="007B4E2B"/>
    <w:rsid w:val="007B7587"/>
    <w:rsid w:val="007C07B3"/>
    <w:rsid w:val="007C1CAC"/>
    <w:rsid w:val="007C334A"/>
    <w:rsid w:val="007C4957"/>
    <w:rsid w:val="007C4A5C"/>
    <w:rsid w:val="007C7800"/>
    <w:rsid w:val="007D042F"/>
    <w:rsid w:val="007D1A8C"/>
    <w:rsid w:val="007D3700"/>
    <w:rsid w:val="007D4D88"/>
    <w:rsid w:val="007D57E4"/>
    <w:rsid w:val="007D62B4"/>
    <w:rsid w:val="007D6934"/>
    <w:rsid w:val="007D6A21"/>
    <w:rsid w:val="007D7116"/>
    <w:rsid w:val="007D7911"/>
    <w:rsid w:val="007E0126"/>
    <w:rsid w:val="007E1FA9"/>
    <w:rsid w:val="007E3754"/>
    <w:rsid w:val="007E4229"/>
    <w:rsid w:val="007E5B1C"/>
    <w:rsid w:val="007F428E"/>
    <w:rsid w:val="007F4BC6"/>
    <w:rsid w:val="007F66BF"/>
    <w:rsid w:val="007F794F"/>
    <w:rsid w:val="00801C99"/>
    <w:rsid w:val="00802D70"/>
    <w:rsid w:val="00803D25"/>
    <w:rsid w:val="0080748F"/>
    <w:rsid w:val="008117A5"/>
    <w:rsid w:val="00812336"/>
    <w:rsid w:val="00813503"/>
    <w:rsid w:val="00816182"/>
    <w:rsid w:val="00816AB5"/>
    <w:rsid w:val="008208DB"/>
    <w:rsid w:val="0082291E"/>
    <w:rsid w:val="008235BD"/>
    <w:rsid w:val="00824B17"/>
    <w:rsid w:val="00825468"/>
    <w:rsid w:val="00825D4B"/>
    <w:rsid w:val="00831345"/>
    <w:rsid w:val="00831668"/>
    <w:rsid w:val="00832575"/>
    <w:rsid w:val="008325C7"/>
    <w:rsid w:val="0083544A"/>
    <w:rsid w:val="00835E74"/>
    <w:rsid w:val="00837600"/>
    <w:rsid w:val="00840479"/>
    <w:rsid w:val="00841C38"/>
    <w:rsid w:val="00843343"/>
    <w:rsid w:val="00844512"/>
    <w:rsid w:val="00844653"/>
    <w:rsid w:val="00844F2C"/>
    <w:rsid w:val="00844FA9"/>
    <w:rsid w:val="00846168"/>
    <w:rsid w:val="00846332"/>
    <w:rsid w:val="0085007A"/>
    <w:rsid w:val="0085214F"/>
    <w:rsid w:val="00852C67"/>
    <w:rsid w:val="00854FA7"/>
    <w:rsid w:val="00854FC2"/>
    <w:rsid w:val="0085680B"/>
    <w:rsid w:val="008602E8"/>
    <w:rsid w:val="0086047B"/>
    <w:rsid w:val="00861CAE"/>
    <w:rsid w:val="00861CC6"/>
    <w:rsid w:val="008627EC"/>
    <w:rsid w:val="00863031"/>
    <w:rsid w:val="0086378C"/>
    <w:rsid w:val="00863F53"/>
    <w:rsid w:val="00866825"/>
    <w:rsid w:val="008711BF"/>
    <w:rsid w:val="008716C9"/>
    <w:rsid w:val="0087612A"/>
    <w:rsid w:val="00876DEF"/>
    <w:rsid w:val="00885E10"/>
    <w:rsid w:val="008911CD"/>
    <w:rsid w:val="008912C2"/>
    <w:rsid w:val="0089385F"/>
    <w:rsid w:val="008943A3"/>
    <w:rsid w:val="00894C04"/>
    <w:rsid w:val="00895015"/>
    <w:rsid w:val="00895204"/>
    <w:rsid w:val="008952D0"/>
    <w:rsid w:val="0089534B"/>
    <w:rsid w:val="00896EDD"/>
    <w:rsid w:val="0089703B"/>
    <w:rsid w:val="008971D2"/>
    <w:rsid w:val="00897E04"/>
    <w:rsid w:val="008A08CF"/>
    <w:rsid w:val="008A2BAF"/>
    <w:rsid w:val="008A3C2C"/>
    <w:rsid w:val="008B0791"/>
    <w:rsid w:val="008B08A7"/>
    <w:rsid w:val="008B1A06"/>
    <w:rsid w:val="008B1BC1"/>
    <w:rsid w:val="008B3BF0"/>
    <w:rsid w:val="008B43AD"/>
    <w:rsid w:val="008B4D59"/>
    <w:rsid w:val="008C17EB"/>
    <w:rsid w:val="008C243D"/>
    <w:rsid w:val="008C330D"/>
    <w:rsid w:val="008C595A"/>
    <w:rsid w:val="008C65D1"/>
    <w:rsid w:val="008C7867"/>
    <w:rsid w:val="008D042B"/>
    <w:rsid w:val="008D14DE"/>
    <w:rsid w:val="008D2944"/>
    <w:rsid w:val="008D31F6"/>
    <w:rsid w:val="008D4860"/>
    <w:rsid w:val="008D4C17"/>
    <w:rsid w:val="008D578A"/>
    <w:rsid w:val="008E177D"/>
    <w:rsid w:val="008E225B"/>
    <w:rsid w:val="008E2539"/>
    <w:rsid w:val="008E2A7F"/>
    <w:rsid w:val="008E321A"/>
    <w:rsid w:val="008E5AE5"/>
    <w:rsid w:val="008F0515"/>
    <w:rsid w:val="008F1748"/>
    <w:rsid w:val="008F22AC"/>
    <w:rsid w:val="008F2578"/>
    <w:rsid w:val="008F300B"/>
    <w:rsid w:val="008F37ED"/>
    <w:rsid w:val="008F4B9F"/>
    <w:rsid w:val="008F56D6"/>
    <w:rsid w:val="008F7086"/>
    <w:rsid w:val="00900AF8"/>
    <w:rsid w:val="0090102F"/>
    <w:rsid w:val="0090142E"/>
    <w:rsid w:val="00901C8B"/>
    <w:rsid w:val="00901DC2"/>
    <w:rsid w:val="00904CC3"/>
    <w:rsid w:val="00905BEC"/>
    <w:rsid w:val="009171D3"/>
    <w:rsid w:val="00920129"/>
    <w:rsid w:val="0092246E"/>
    <w:rsid w:val="009238FB"/>
    <w:rsid w:val="00923919"/>
    <w:rsid w:val="00923FD5"/>
    <w:rsid w:val="0093027E"/>
    <w:rsid w:val="0093048F"/>
    <w:rsid w:val="0093423F"/>
    <w:rsid w:val="0093605C"/>
    <w:rsid w:val="00936323"/>
    <w:rsid w:val="0094008C"/>
    <w:rsid w:val="00940747"/>
    <w:rsid w:val="00942833"/>
    <w:rsid w:val="00942A86"/>
    <w:rsid w:val="00943650"/>
    <w:rsid w:val="00945DAF"/>
    <w:rsid w:val="00946799"/>
    <w:rsid w:val="00947870"/>
    <w:rsid w:val="009518B1"/>
    <w:rsid w:val="00952B5D"/>
    <w:rsid w:val="00953AD0"/>
    <w:rsid w:val="00953B08"/>
    <w:rsid w:val="00955457"/>
    <w:rsid w:val="00955FA3"/>
    <w:rsid w:val="0095786E"/>
    <w:rsid w:val="00960193"/>
    <w:rsid w:val="00963D52"/>
    <w:rsid w:val="00966FB3"/>
    <w:rsid w:val="00966FCA"/>
    <w:rsid w:val="00967288"/>
    <w:rsid w:val="009678EB"/>
    <w:rsid w:val="00971E90"/>
    <w:rsid w:val="00975299"/>
    <w:rsid w:val="00975F1A"/>
    <w:rsid w:val="00976516"/>
    <w:rsid w:val="00977821"/>
    <w:rsid w:val="009778F2"/>
    <w:rsid w:val="00980EB5"/>
    <w:rsid w:val="00981E7A"/>
    <w:rsid w:val="00982478"/>
    <w:rsid w:val="009827DD"/>
    <w:rsid w:val="00982A33"/>
    <w:rsid w:val="00984EB1"/>
    <w:rsid w:val="00985E91"/>
    <w:rsid w:val="00990175"/>
    <w:rsid w:val="009907A3"/>
    <w:rsid w:val="009926E6"/>
    <w:rsid w:val="00993D12"/>
    <w:rsid w:val="00993D5D"/>
    <w:rsid w:val="00994420"/>
    <w:rsid w:val="00995115"/>
    <w:rsid w:val="0099662E"/>
    <w:rsid w:val="009A0137"/>
    <w:rsid w:val="009A39CD"/>
    <w:rsid w:val="009A7698"/>
    <w:rsid w:val="009A7E88"/>
    <w:rsid w:val="009B299B"/>
    <w:rsid w:val="009B42B5"/>
    <w:rsid w:val="009C03E5"/>
    <w:rsid w:val="009C3AAE"/>
    <w:rsid w:val="009C4442"/>
    <w:rsid w:val="009C4A37"/>
    <w:rsid w:val="009C6343"/>
    <w:rsid w:val="009D1C01"/>
    <w:rsid w:val="009D2E9C"/>
    <w:rsid w:val="009D54C0"/>
    <w:rsid w:val="009D7452"/>
    <w:rsid w:val="009D79B0"/>
    <w:rsid w:val="009E08E2"/>
    <w:rsid w:val="009E11CF"/>
    <w:rsid w:val="009E37EB"/>
    <w:rsid w:val="009E398F"/>
    <w:rsid w:val="009E4B99"/>
    <w:rsid w:val="009E5FE4"/>
    <w:rsid w:val="009F0101"/>
    <w:rsid w:val="009F14D6"/>
    <w:rsid w:val="009F32EC"/>
    <w:rsid w:val="009F3B5A"/>
    <w:rsid w:val="009F4F9F"/>
    <w:rsid w:val="00A00608"/>
    <w:rsid w:val="00A009E9"/>
    <w:rsid w:val="00A019EE"/>
    <w:rsid w:val="00A050AE"/>
    <w:rsid w:val="00A051B1"/>
    <w:rsid w:val="00A06730"/>
    <w:rsid w:val="00A07D34"/>
    <w:rsid w:val="00A125DF"/>
    <w:rsid w:val="00A14177"/>
    <w:rsid w:val="00A147C5"/>
    <w:rsid w:val="00A15F66"/>
    <w:rsid w:val="00A1749E"/>
    <w:rsid w:val="00A2201D"/>
    <w:rsid w:val="00A2485B"/>
    <w:rsid w:val="00A251DE"/>
    <w:rsid w:val="00A26661"/>
    <w:rsid w:val="00A2677C"/>
    <w:rsid w:val="00A279F9"/>
    <w:rsid w:val="00A30A2F"/>
    <w:rsid w:val="00A30EBD"/>
    <w:rsid w:val="00A318AD"/>
    <w:rsid w:val="00A324F4"/>
    <w:rsid w:val="00A33684"/>
    <w:rsid w:val="00A33C62"/>
    <w:rsid w:val="00A348F0"/>
    <w:rsid w:val="00A4052F"/>
    <w:rsid w:val="00A41C91"/>
    <w:rsid w:val="00A42A5B"/>
    <w:rsid w:val="00A479E6"/>
    <w:rsid w:val="00A50AA7"/>
    <w:rsid w:val="00A5228E"/>
    <w:rsid w:val="00A5274C"/>
    <w:rsid w:val="00A529D1"/>
    <w:rsid w:val="00A53133"/>
    <w:rsid w:val="00A545FE"/>
    <w:rsid w:val="00A5481E"/>
    <w:rsid w:val="00A55FFA"/>
    <w:rsid w:val="00A61163"/>
    <w:rsid w:val="00A613E0"/>
    <w:rsid w:val="00A616E8"/>
    <w:rsid w:val="00A634FC"/>
    <w:rsid w:val="00A64F18"/>
    <w:rsid w:val="00A6648C"/>
    <w:rsid w:val="00A71E3D"/>
    <w:rsid w:val="00A71EEA"/>
    <w:rsid w:val="00A83F3A"/>
    <w:rsid w:val="00A856CC"/>
    <w:rsid w:val="00A8677A"/>
    <w:rsid w:val="00A86EBA"/>
    <w:rsid w:val="00A876DA"/>
    <w:rsid w:val="00A87A00"/>
    <w:rsid w:val="00A90E00"/>
    <w:rsid w:val="00A9182C"/>
    <w:rsid w:val="00A94DFD"/>
    <w:rsid w:val="00A95050"/>
    <w:rsid w:val="00A96AF0"/>
    <w:rsid w:val="00A96E0B"/>
    <w:rsid w:val="00A9792F"/>
    <w:rsid w:val="00AA1527"/>
    <w:rsid w:val="00AA2F8E"/>
    <w:rsid w:val="00AA4874"/>
    <w:rsid w:val="00AB1F55"/>
    <w:rsid w:val="00AB271B"/>
    <w:rsid w:val="00AB3C20"/>
    <w:rsid w:val="00AB4786"/>
    <w:rsid w:val="00AB516F"/>
    <w:rsid w:val="00AB5A87"/>
    <w:rsid w:val="00AB7D5B"/>
    <w:rsid w:val="00AC0EC3"/>
    <w:rsid w:val="00AC38BE"/>
    <w:rsid w:val="00AC5876"/>
    <w:rsid w:val="00AC6D06"/>
    <w:rsid w:val="00AD0F1F"/>
    <w:rsid w:val="00AD482F"/>
    <w:rsid w:val="00AD50F8"/>
    <w:rsid w:val="00AD518F"/>
    <w:rsid w:val="00AD780D"/>
    <w:rsid w:val="00AD79E2"/>
    <w:rsid w:val="00AE0E26"/>
    <w:rsid w:val="00AE0E65"/>
    <w:rsid w:val="00AE20AE"/>
    <w:rsid w:val="00AE25FA"/>
    <w:rsid w:val="00AE2621"/>
    <w:rsid w:val="00AE2FDD"/>
    <w:rsid w:val="00AE53C7"/>
    <w:rsid w:val="00AE59A1"/>
    <w:rsid w:val="00AE63AE"/>
    <w:rsid w:val="00AE6F53"/>
    <w:rsid w:val="00AE7BCD"/>
    <w:rsid w:val="00AF0B3E"/>
    <w:rsid w:val="00AF1605"/>
    <w:rsid w:val="00AF453F"/>
    <w:rsid w:val="00AF6EF7"/>
    <w:rsid w:val="00AF7D36"/>
    <w:rsid w:val="00B018EF"/>
    <w:rsid w:val="00B01F43"/>
    <w:rsid w:val="00B03363"/>
    <w:rsid w:val="00B04A07"/>
    <w:rsid w:val="00B07CE2"/>
    <w:rsid w:val="00B07E6E"/>
    <w:rsid w:val="00B103F3"/>
    <w:rsid w:val="00B11352"/>
    <w:rsid w:val="00B13899"/>
    <w:rsid w:val="00B14F7A"/>
    <w:rsid w:val="00B156D5"/>
    <w:rsid w:val="00B15F0C"/>
    <w:rsid w:val="00B16216"/>
    <w:rsid w:val="00B17540"/>
    <w:rsid w:val="00B17BF9"/>
    <w:rsid w:val="00B217F5"/>
    <w:rsid w:val="00B23813"/>
    <w:rsid w:val="00B2450C"/>
    <w:rsid w:val="00B24E92"/>
    <w:rsid w:val="00B25DD1"/>
    <w:rsid w:val="00B2677E"/>
    <w:rsid w:val="00B2682A"/>
    <w:rsid w:val="00B269C9"/>
    <w:rsid w:val="00B2773E"/>
    <w:rsid w:val="00B30AD3"/>
    <w:rsid w:val="00B30EAB"/>
    <w:rsid w:val="00B31D17"/>
    <w:rsid w:val="00B333B1"/>
    <w:rsid w:val="00B33F74"/>
    <w:rsid w:val="00B34149"/>
    <w:rsid w:val="00B34A4D"/>
    <w:rsid w:val="00B36888"/>
    <w:rsid w:val="00B37794"/>
    <w:rsid w:val="00B409C9"/>
    <w:rsid w:val="00B41505"/>
    <w:rsid w:val="00B424C4"/>
    <w:rsid w:val="00B430D3"/>
    <w:rsid w:val="00B44AFB"/>
    <w:rsid w:val="00B4689F"/>
    <w:rsid w:val="00B475D0"/>
    <w:rsid w:val="00B47B9A"/>
    <w:rsid w:val="00B51643"/>
    <w:rsid w:val="00B52EA0"/>
    <w:rsid w:val="00B52FB6"/>
    <w:rsid w:val="00B63668"/>
    <w:rsid w:val="00B64448"/>
    <w:rsid w:val="00B7080F"/>
    <w:rsid w:val="00B71AB2"/>
    <w:rsid w:val="00B742F7"/>
    <w:rsid w:val="00B75AB9"/>
    <w:rsid w:val="00B7780E"/>
    <w:rsid w:val="00B80378"/>
    <w:rsid w:val="00B80BD8"/>
    <w:rsid w:val="00B81EDD"/>
    <w:rsid w:val="00B846C9"/>
    <w:rsid w:val="00B8504E"/>
    <w:rsid w:val="00B91D9C"/>
    <w:rsid w:val="00B922F1"/>
    <w:rsid w:val="00B92377"/>
    <w:rsid w:val="00B934FC"/>
    <w:rsid w:val="00B951FA"/>
    <w:rsid w:val="00B95287"/>
    <w:rsid w:val="00B95A98"/>
    <w:rsid w:val="00B970C5"/>
    <w:rsid w:val="00B97B16"/>
    <w:rsid w:val="00BA0B6D"/>
    <w:rsid w:val="00BA1C4D"/>
    <w:rsid w:val="00BA1FEB"/>
    <w:rsid w:val="00BA268F"/>
    <w:rsid w:val="00BA35D2"/>
    <w:rsid w:val="00BA5285"/>
    <w:rsid w:val="00BA612E"/>
    <w:rsid w:val="00BA7E96"/>
    <w:rsid w:val="00BB1818"/>
    <w:rsid w:val="00BB361A"/>
    <w:rsid w:val="00BB56C9"/>
    <w:rsid w:val="00BB7C45"/>
    <w:rsid w:val="00BC1C98"/>
    <w:rsid w:val="00BC3264"/>
    <w:rsid w:val="00BC4735"/>
    <w:rsid w:val="00BC483D"/>
    <w:rsid w:val="00BD16F3"/>
    <w:rsid w:val="00BD1C31"/>
    <w:rsid w:val="00BD2281"/>
    <w:rsid w:val="00BD2AE8"/>
    <w:rsid w:val="00BD350A"/>
    <w:rsid w:val="00BD5C60"/>
    <w:rsid w:val="00BE1322"/>
    <w:rsid w:val="00BE2FDA"/>
    <w:rsid w:val="00BE6293"/>
    <w:rsid w:val="00BF371A"/>
    <w:rsid w:val="00BF4502"/>
    <w:rsid w:val="00BF5118"/>
    <w:rsid w:val="00BF5355"/>
    <w:rsid w:val="00BF5DEB"/>
    <w:rsid w:val="00BF62D7"/>
    <w:rsid w:val="00BF6CB1"/>
    <w:rsid w:val="00BF76AD"/>
    <w:rsid w:val="00C00476"/>
    <w:rsid w:val="00C01958"/>
    <w:rsid w:val="00C03C80"/>
    <w:rsid w:val="00C03F0E"/>
    <w:rsid w:val="00C0451C"/>
    <w:rsid w:val="00C04C9B"/>
    <w:rsid w:val="00C05024"/>
    <w:rsid w:val="00C05221"/>
    <w:rsid w:val="00C05938"/>
    <w:rsid w:val="00C06E53"/>
    <w:rsid w:val="00C06F76"/>
    <w:rsid w:val="00C07C5F"/>
    <w:rsid w:val="00C11B09"/>
    <w:rsid w:val="00C15369"/>
    <w:rsid w:val="00C1568A"/>
    <w:rsid w:val="00C161A9"/>
    <w:rsid w:val="00C21A20"/>
    <w:rsid w:val="00C21FF4"/>
    <w:rsid w:val="00C27F50"/>
    <w:rsid w:val="00C30084"/>
    <w:rsid w:val="00C30D7A"/>
    <w:rsid w:val="00C32620"/>
    <w:rsid w:val="00C354E2"/>
    <w:rsid w:val="00C36DB2"/>
    <w:rsid w:val="00C37478"/>
    <w:rsid w:val="00C44688"/>
    <w:rsid w:val="00C50230"/>
    <w:rsid w:val="00C50A59"/>
    <w:rsid w:val="00C50DB5"/>
    <w:rsid w:val="00C51014"/>
    <w:rsid w:val="00C52796"/>
    <w:rsid w:val="00C52940"/>
    <w:rsid w:val="00C529E6"/>
    <w:rsid w:val="00C52B6B"/>
    <w:rsid w:val="00C536BD"/>
    <w:rsid w:val="00C53955"/>
    <w:rsid w:val="00C54A75"/>
    <w:rsid w:val="00C61AF5"/>
    <w:rsid w:val="00C65EA7"/>
    <w:rsid w:val="00C66533"/>
    <w:rsid w:val="00C67F84"/>
    <w:rsid w:val="00C70160"/>
    <w:rsid w:val="00C70589"/>
    <w:rsid w:val="00C714F2"/>
    <w:rsid w:val="00C77448"/>
    <w:rsid w:val="00C774E6"/>
    <w:rsid w:val="00C80F10"/>
    <w:rsid w:val="00C83A02"/>
    <w:rsid w:val="00C84EF3"/>
    <w:rsid w:val="00C918A9"/>
    <w:rsid w:val="00C92664"/>
    <w:rsid w:val="00C93B05"/>
    <w:rsid w:val="00C94FD7"/>
    <w:rsid w:val="00C95AB2"/>
    <w:rsid w:val="00C9691F"/>
    <w:rsid w:val="00CA03CA"/>
    <w:rsid w:val="00CA1613"/>
    <w:rsid w:val="00CA4831"/>
    <w:rsid w:val="00CA4A89"/>
    <w:rsid w:val="00CB5DA2"/>
    <w:rsid w:val="00CB6352"/>
    <w:rsid w:val="00CB6BB2"/>
    <w:rsid w:val="00CB7316"/>
    <w:rsid w:val="00CB743D"/>
    <w:rsid w:val="00CC2A51"/>
    <w:rsid w:val="00CC2AE6"/>
    <w:rsid w:val="00CC440E"/>
    <w:rsid w:val="00CC5F46"/>
    <w:rsid w:val="00CC7CE8"/>
    <w:rsid w:val="00CC7E3E"/>
    <w:rsid w:val="00CD225D"/>
    <w:rsid w:val="00CD3608"/>
    <w:rsid w:val="00CD4449"/>
    <w:rsid w:val="00CD766C"/>
    <w:rsid w:val="00CE0F28"/>
    <w:rsid w:val="00CE4B83"/>
    <w:rsid w:val="00CE55A9"/>
    <w:rsid w:val="00CE6B67"/>
    <w:rsid w:val="00CE75DB"/>
    <w:rsid w:val="00CF03FB"/>
    <w:rsid w:val="00CF0AAE"/>
    <w:rsid w:val="00CF0C11"/>
    <w:rsid w:val="00CF11C0"/>
    <w:rsid w:val="00CF34B1"/>
    <w:rsid w:val="00CF3723"/>
    <w:rsid w:val="00CF38B3"/>
    <w:rsid w:val="00CF3D3F"/>
    <w:rsid w:val="00CF61BB"/>
    <w:rsid w:val="00CF648F"/>
    <w:rsid w:val="00D011E0"/>
    <w:rsid w:val="00D02FD4"/>
    <w:rsid w:val="00D07095"/>
    <w:rsid w:val="00D07A91"/>
    <w:rsid w:val="00D10C9C"/>
    <w:rsid w:val="00D13C8B"/>
    <w:rsid w:val="00D147D8"/>
    <w:rsid w:val="00D16C97"/>
    <w:rsid w:val="00D2147F"/>
    <w:rsid w:val="00D24F8D"/>
    <w:rsid w:val="00D26B88"/>
    <w:rsid w:val="00D26BE6"/>
    <w:rsid w:val="00D31315"/>
    <w:rsid w:val="00D318DD"/>
    <w:rsid w:val="00D32FE6"/>
    <w:rsid w:val="00D33FAE"/>
    <w:rsid w:val="00D35720"/>
    <w:rsid w:val="00D43DD8"/>
    <w:rsid w:val="00D451D1"/>
    <w:rsid w:val="00D466BB"/>
    <w:rsid w:val="00D50A9E"/>
    <w:rsid w:val="00D53F46"/>
    <w:rsid w:val="00D549AD"/>
    <w:rsid w:val="00D54CB4"/>
    <w:rsid w:val="00D5534E"/>
    <w:rsid w:val="00D55D48"/>
    <w:rsid w:val="00D5748B"/>
    <w:rsid w:val="00D57631"/>
    <w:rsid w:val="00D62141"/>
    <w:rsid w:val="00D6740E"/>
    <w:rsid w:val="00D735D7"/>
    <w:rsid w:val="00D739DF"/>
    <w:rsid w:val="00D73F26"/>
    <w:rsid w:val="00D7415D"/>
    <w:rsid w:val="00D758DD"/>
    <w:rsid w:val="00D76D53"/>
    <w:rsid w:val="00D76E0E"/>
    <w:rsid w:val="00D77001"/>
    <w:rsid w:val="00D7732A"/>
    <w:rsid w:val="00D779F8"/>
    <w:rsid w:val="00D81B7A"/>
    <w:rsid w:val="00D829E8"/>
    <w:rsid w:val="00D83B7A"/>
    <w:rsid w:val="00D83D7B"/>
    <w:rsid w:val="00D8401D"/>
    <w:rsid w:val="00D84286"/>
    <w:rsid w:val="00D85634"/>
    <w:rsid w:val="00D85E93"/>
    <w:rsid w:val="00D94725"/>
    <w:rsid w:val="00D95B09"/>
    <w:rsid w:val="00D9659B"/>
    <w:rsid w:val="00D97B2E"/>
    <w:rsid w:val="00D97E2A"/>
    <w:rsid w:val="00DA0136"/>
    <w:rsid w:val="00DA0ABB"/>
    <w:rsid w:val="00DA25C6"/>
    <w:rsid w:val="00DA32DE"/>
    <w:rsid w:val="00DA433E"/>
    <w:rsid w:val="00DA4619"/>
    <w:rsid w:val="00DA739A"/>
    <w:rsid w:val="00DA7E8F"/>
    <w:rsid w:val="00DB0730"/>
    <w:rsid w:val="00DB1337"/>
    <w:rsid w:val="00DB2273"/>
    <w:rsid w:val="00DB2D00"/>
    <w:rsid w:val="00DB2DD8"/>
    <w:rsid w:val="00DB2F71"/>
    <w:rsid w:val="00DB33ED"/>
    <w:rsid w:val="00DB390A"/>
    <w:rsid w:val="00DB3B3F"/>
    <w:rsid w:val="00DB3FEA"/>
    <w:rsid w:val="00DB5B73"/>
    <w:rsid w:val="00DB6AE4"/>
    <w:rsid w:val="00DC0E66"/>
    <w:rsid w:val="00DC191B"/>
    <w:rsid w:val="00DC1BA2"/>
    <w:rsid w:val="00DC2C7B"/>
    <w:rsid w:val="00DC4163"/>
    <w:rsid w:val="00DC6256"/>
    <w:rsid w:val="00DC7486"/>
    <w:rsid w:val="00DC750A"/>
    <w:rsid w:val="00DC76C5"/>
    <w:rsid w:val="00DD04E9"/>
    <w:rsid w:val="00DD46FE"/>
    <w:rsid w:val="00DD52AE"/>
    <w:rsid w:val="00DE042E"/>
    <w:rsid w:val="00DE17E7"/>
    <w:rsid w:val="00DE3EDF"/>
    <w:rsid w:val="00DF1389"/>
    <w:rsid w:val="00DF7167"/>
    <w:rsid w:val="00E021B9"/>
    <w:rsid w:val="00E02E53"/>
    <w:rsid w:val="00E05C9C"/>
    <w:rsid w:val="00E06F83"/>
    <w:rsid w:val="00E108E9"/>
    <w:rsid w:val="00E10999"/>
    <w:rsid w:val="00E12480"/>
    <w:rsid w:val="00E13F73"/>
    <w:rsid w:val="00E146BF"/>
    <w:rsid w:val="00E14D21"/>
    <w:rsid w:val="00E17C3A"/>
    <w:rsid w:val="00E20296"/>
    <w:rsid w:val="00E2064C"/>
    <w:rsid w:val="00E20772"/>
    <w:rsid w:val="00E2325E"/>
    <w:rsid w:val="00E23553"/>
    <w:rsid w:val="00E23800"/>
    <w:rsid w:val="00E264E6"/>
    <w:rsid w:val="00E2658B"/>
    <w:rsid w:val="00E26D75"/>
    <w:rsid w:val="00E3177C"/>
    <w:rsid w:val="00E32618"/>
    <w:rsid w:val="00E35614"/>
    <w:rsid w:val="00E35EA1"/>
    <w:rsid w:val="00E36063"/>
    <w:rsid w:val="00E37C12"/>
    <w:rsid w:val="00E37D78"/>
    <w:rsid w:val="00E4114E"/>
    <w:rsid w:val="00E411DD"/>
    <w:rsid w:val="00E42167"/>
    <w:rsid w:val="00E47B9B"/>
    <w:rsid w:val="00E510B0"/>
    <w:rsid w:val="00E54000"/>
    <w:rsid w:val="00E54A47"/>
    <w:rsid w:val="00E572CA"/>
    <w:rsid w:val="00E57865"/>
    <w:rsid w:val="00E662CE"/>
    <w:rsid w:val="00E66BD1"/>
    <w:rsid w:val="00E66F0D"/>
    <w:rsid w:val="00E66F95"/>
    <w:rsid w:val="00E67FE8"/>
    <w:rsid w:val="00E70AA6"/>
    <w:rsid w:val="00E72C47"/>
    <w:rsid w:val="00E731EE"/>
    <w:rsid w:val="00E769DD"/>
    <w:rsid w:val="00E76BB8"/>
    <w:rsid w:val="00E771B0"/>
    <w:rsid w:val="00E824DF"/>
    <w:rsid w:val="00E83A5C"/>
    <w:rsid w:val="00E92133"/>
    <w:rsid w:val="00E93CB5"/>
    <w:rsid w:val="00E9579B"/>
    <w:rsid w:val="00E957B7"/>
    <w:rsid w:val="00E97917"/>
    <w:rsid w:val="00E97D83"/>
    <w:rsid w:val="00E97E28"/>
    <w:rsid w:val="00EA0558"/>
    <w:rsid w:val="00EA3627"/>
    <w:rsid w:val="00EA7141"/>
    <w:rsid w:val="00EB0214"/>
    <w:rsid w:val="00EB12AE"/>
    <w:rsid w:val="00EB1A0B"/>
    <w:rsid w:val="00EB3214"/>
    <w:rsid w:val="00EB5A36"/>
    <w:rsid w:val="00EC108C"/>
    <w:rsid w:val="00EC1D4F"/>
    <w:rsid w:val="00EC45B0"/>
    <w:rsid w:val="00EC4830"/>
    <w:rsid w:val="00EC4C7D"/>
    <w:rsid w:val="00EC707F"/>
    <w:rsid w:val="00EC73F1"/>
    <w:rsid w:val="00ED0F50"/>
    <w:rsid w:val="00ED1286"/>
    <w:rsid w:val="00ED63A5"/>
    <w:rsid w:val="00ED6C9C"/>
    <w:rsid w:val="00ED77AD"/>
    <w:rsid w:val="00ED781B"/>
    <w:rsid w:val="00ED7BE5"/>
    <w:rsid w:val="00EE38A2"/>
    <w:rsid w:val="00EE5AE0"/>
    <w:rsid w:val="00EE788E"/>
    <w:rsid w:val="00EE7890"/>
    <w:rsid w:val="00EF0ADE"/>
    <w:rsid w:val="00EF3DFB"/>
    <w:rsid w:val="00EF41BF"/>
    <w:rsid w:val="00EF65D5"/>
    <w:rsid w:val="00EF6EC6"/>
    <w:rsid w:val="00F00400"/>
    <w:rsid w:val="00F0156D"/>
    <w:rsid w:val="00F018D3"/>
    <w:rsid w:val="00F019DB"/>
    <w:rsid w:val="00F02785"/>
    <w:rsid w:val="00F02E8F"/>
    <w:rsid w:val="00F0365C"/>
    <w:rsid w:val="00F04009"/>
    <w:rsid w:val="00F05324"/>
    <w:rsid w:val="00F0618B"/>
    <w:rsid w:val="00F06AE2"/>
    <w:rsid w:val="00F1153F"/>
    <w:rsid w:val="00F12270"/>
    <w:rsid w:val="00F131F4"/>
    <w:rsid w:val="00F13B87"/>
    <w:rsid w:val="00F13E3F"/>
    <w:rsid w:val="00F14548"/>
    <w:rsid w:val="00F17575"/>
    <w:rsid w:val="00F1793D"/>
    <w:rsid w:val="00F17A3D"/>
    <w:rsid w:val="00F201E1"/>
    <w:rsid w:val="00F21602"/>
    <w:rsid w:val="00F218F3"/>
    <w:rsid w:val="00F21A0F"/>
    <w:rsid w:val="00F25102"/>
    <w:rsid w:val="00F25973"/>
    <w:rsid w:val="00F25FED"/>
    <w:rsid w:val="00F279ED"/>
    <w:rsid w:val="00F3009E"/>
    <w:rsid w:val="00F32B91"/>
    <w:rsid w:val="00F32D3A"/>
    <w:rsid w:val="00F332C9"/>
    <w:rsid w:val="00F33760"/>
    <w:rsid w:val="00F34116"/>
    <w:rsid w:val="00F350C9"/>
    <w:rsid w:val="00F36A82"/>
    <w:rsid w:val="00F4067D"/>
    <w:rsid w:val="00F4315B"/>
    <w:rsid w:val="00F45A31"/>
    <w:rsid w:val="00F45CE8"/>
    <w:rsid w:val="00F4652A"/>
    <w:rsid w:val="00F472E2"/>
    <w:rsid w:val="00F51E42"/>
    <w:rsid w:val="00F523D6"/>
    <w:rsid w:val="00F52C30"/>
    <w:rsid w:val="00F532C9"/>
    <w:rsid w:val="00F548BE"/>
    <w:rsid w:val="00F54CB3"/>
    <w:rsid w:val="00F56C05"/>
    <w:rsid w:val="00F57B7A"/>
    <w:rsid w:val="00F616FF"/>
    <w:rsid w:val="00F6473E"/>
    <w:rsid w:val="00F64AFB"/>
    <w:rsid w:val="00F657DB"/>
    <w:rsid w:val="00F65871"/>
    <w:rsid w:val="00F665E2"/>
    <w:rsid w:val="00F67FE5"/>
    <w:rsid w:val="00F712D8"/>
    <w:rsid w:val="00F72AFD"/>
    <w:rsid w:val="00F762B6"/>
    <w:rsid w:val="00F76873"/>
    <w:rsid w:val="00F824AA"/>
    <w:rsid w:val="00F85553"/>
    <w:rsid w:val="00F86BB8"/>
    <w:rsid w:val="00F87AEE"/>
    <w:rsid w:val="00F90C8A"/>
    <w:rsid w:val="00F92B3A"/>
    <w:rsid w:val="00F944DF"/>
    <w:rsid w:val="00F96378"/>
    <w:rsid w:val="00F966F8"/>
    <w:rsid w:val="00FA09E2"/>
    <w:rsid w:val="00FA29A1"/>
    <w:rsid w:val="00FA3A62"/>
    <w:rsid w:val="00FA4112"/>
    <w:rsid w:val="00FA5454"/>
    <w:rsid w:val="00FA5A58"/>
    <w:rsid w:val="00FA5C2A"/>
    <w:rsid w:val="00FB5C93"/>
    <w:rsid w:val="00FB6506"/>
    <w:rsid w:val="00FB7AF2"/>
    <w:rsid w:val="00FC0D5B"/>
    <w:rsid w:val="00FC65F2"/>
    <w:rsid w:val="00FD0526"/>
    <w:rsid w:val="00FD167E"/>
    <w:rsid w:val="00FD2823"/>
    <w:rsid w:val="00FD2CDC"/>
    <w:rsid w:val="00FD3A19"/>
    <w:rsid w:val="00FD4903"/>
    <w:rsid w:val="00FD5025"/>
    <w:rsid w:val="00FD531A"/>
    <w:rsid w:val="00FD5355"/>
    <w:rsid w:val="00FD580F"/>
    <w:rsid w:val="00FD60B9"/>
    <w:rsid w:val="00FE1251"/>
    <w:rsid w:val="00FE1A4B"/>
    <w:rsid w:val="00FE1A9A"/>
    <w:rsid w:val="00FE1D24"/>
    <w:rsid w:val="00FE268A"/>
    <w:rsid w:val="00FE3FEB"/>
    <w:rsid w:val="00FE4A7A"/>
    <w:rsid w:val="00FE6819"/>
    <w:rsid w:val="00FE6DE9"/>
    <w:rsid w:val="00FE7076"/>
    <w:rsid w:val="00FE7CE4"/>
    <w:rsid w:val="00FF22A1"/>
    <w:rsid w:val="00FF2A4F"/>
    <w:rsid w:val="00FF2AC2"/>
    <w:rsid w:val="00FF2D36"/>
    <w:rsid w:val="00FF352E"/>
    <w:rsid w:val="00FF4AE1"/>
    <w:rsid w:val="00FF4EA7"/>
    <w:rsid w:val="00FF5C81"/>
    <w:rsid w:val="00FF5FC6"/>
    <w:rsid w:val="00FF6361"/>
    <w:rsid w:val="00FF6E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EE1E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FA2"/>
    <w:pPr>
      <w:autoSpaceDE w:val="0"/>
      <w:autoSpaceDN w:val="0"/>
      <w:adjustRightInd w:val="0"/>
    </w:pPr>
    <w:rPr>
      <w:rFonts w:ascii="Arial" w:hAnsi="Arial" w:cs="Arial"/>
    </w:rPr>
  </w:style>
  <w:style w:type="paragraph" w:styleId="Heading1">
    <w:name w:val="heading 1"/>
    <w:basedOn w:val="Normal"/>
    <w:next w:val="Normal"/>
    <w:link w:val="Heading1Char"/>
    <w:rsid w:val="00C06F76"/>
    <w:pPr>
      <w:autoSpaceDE/>
      <w:autoSpaceDN/>
      <w:adjustRightInd/>
      <w:outlineLvl w:val="0"/>
    </w:pPr>
    <w:rPr>
      <w:rFonts w:ascii="Times New Roman" w:hAnsi="Times New Roman"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uiPriority w:val="99"/>
    <w:rsid w:val="00F90C8A"/>
    <w:pPr>
      <w:widowControl w:val="0"/>
      <w:tabs>
        <w:tab w:val="center" w:pos="5400"/>
      </w:tabs>
    </w:pPr>
    <w:rPr>
      <w:rFonts w:cs="Times New Roman"/>
    </w:rPr>
  </w:style>
  <w:style w:type="paragraph" w:customStyle="1" w:styleId="Style16">
    <w:name w:val="Style16"/>
    <w:basedOn w:val="Normal"/>
    <w:uiPriority w:val="99"/>
    <w:rsid w:val="00F90C8A"/>
    <w:pPr>
      <w:widowControl w:val="0"/>
      <w:tabs>
        <w:tab w:val="center" w:pos="5399"/>
      </w:tabs>
    </w:pPr>
    <w:rPr>
      <w:rFonts w:cs="Times New Roman"/>
    </w:rPr>
  </w:style>
  <w:style w:type="paragraph" w:styleId="Header">
    <w:name w:val="header"/>
    <w:basedOn w:val="Normal"/>
    <w:link w:val="HeaderChar"/>
    <w:uiPriority w:val="99"/>
    <w:unhideWhenUsed/>
    <w:rsid w:val="00C00476"/>
    <w:pPr>
      <w:tabs>
        <w:tab w:val="center" w:pos="4680"/>
        <w:tab w:val="right" w:pos="9360"/>
      </w:tabs>
    </w:pPr>
  </w:style>
  <w:style w:type="character" w:customStyle="1" w:styleId="HeaderChar">
    <w:name w:val="Header Char"/>
    <w:basedOn w:val="DefaultParagraphFont"/>
    <w:link w:val="Header"/>
    <w:uiPriority w:val="99"/>
    <w:rsid w:val="00C00476"/>
    <w:rPr>
      <w:rFonts w:ascii="Arial" w:hAnsi="Arial" w:cs="Arial"/>
      <w:sz w:val="20"/>
      <w:szCs w:val="20"/>
    </w:rPr>
  </w:style>
  <w:style w:type="paragraph" w:styleId="Footer">
    <w:name w:val="footer"/>
    <w:basedOn w:val="Normal"/>
    <w:link w:val="FooterChar"/>
    <w:uiPriority w:val="99"/>
    <w:unhideWhenUsed/>
    <w:rsid w:val="00C00476"/>
    <w:pPr>
      <w:tabs>
        <w:tab w:val="center" w:pos="4680"/>
        <w:tab w:val="right" w:pos="9360"/>
      </w:tabs>
    </w:pPr>
  </w:style>
  <w:style w:type="character" w:customStyle="1" w:styleId="FooterChar">
    <w:name w:val="Footer Char"/>
    <w:basedOn w:val="DefaultParagraphFont"/>
    <w:link w:val="Footer"/>
    <w:uiPriority w:val="99"/>
    <w:rsid w:val="00C00476"/>
    <w:rPr>
      <w:rFonts w:ascii="Arial" w:hAnsi="Arial" w:cs="Arial"/>
      <w:sz w:val="20"/>
      <w:szCs w:val="20"/>
    </w:rPr>
  </w:style>
  <w:style w:type="character" w:styleId="Hyperlink">
    <w:name w:val="Hyperlink"/>
    <w:basedOn w:val="DefaultParagraphFont"/>
    <w:uiPriority w:val="99"/>
    <w:unhideWhenUsed/>
    <w:rsid w:val="00505CE2"/>
    <w:rPr>
      <w:color w:val="0000FF"/>
      <w:u w:val="single"/>
    </w:rPr>
  </w:style>
  <w:style w:type="table" w:customStyle="1" w:styleId="LightShading-Accent11">
    <w:name w:val="Light Shading - Accent 11"/>
    <w:basedOn w:val="TableNormal"/>
    <w:uiPriority w:val="60"/>
    <w:rsid w:val="000E748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semiHidden/>
    <w:rsid w:val="00184CFC"/>
    <w:rPr>
      <w:rFonts w:ascii="Tahoma" w:hAnsi="Tahoma" w:cs="Tahoma"/>
      <w:sz w:val="16"/>
      <w:szCs w:val="16"/>
    </w:rPr>
  </w:style>
  <w:style w:type="character" w:styleId="CommentReference">
    <w:name w:val="annotation reference"/>
    <w:basedOn w:val="DefaultParagraphFont"/>
    <w:uiPriority w:val="99"/>
    <w:semiHidden/>
    <w:rsid w:val="00045121"/>
    <w:rPr>
      <w:sz w:val="16"/>
      <w:szCs w:val="16"/>
    </w:rPr>
  </w:style>
  <w:style w:type="paragraph" w:styleId="CommentText">
    <w:name w:val="annotation text"/>
    <w:basedOn w:val="Normal"/>
    <w:link w:val="CommentTextChar"/>
    <w:uiPriority w:val="99"/>
    <w:semiHidden/>
    <w:rsid w:val="00045121"/>
  </w:style>
  <w:style w:type="paragraph" w:styleId="CommentSubject">
    <w:name w:val="annotation subject"/>
    <w:basedOn w:val="CommentText"/>
    <w:next w:val="CommentText"/>
    <w:semiHidden/>
    <w:rsid w:val="00045121"/>
    <w:rPr>
      <w:b/>
      <w:bCs/>
    </w:rPr>
  </w:style>
  <w:style w:type="paragraph" w:customStyle="1" w:styleId="StyleBodyText12pt">
    <w:name w:val="Style Body Text + 12 pt"/>
    <w:basedOn w:val="BodyText"/>
    <w:link w:val="StyleBodyText12ptChar"/>
    <w:rsid w:val="00045121"/>
    <w:pPr>
      <w:autoSpaceDE/>
      <w:autoSpaceDN/>
      <w:adjustRightInd/>
      <w:spacing w:after="0"/>
    </w:pPr>
    <w:rPr>
      <w:rFonts w:ascii="Times New Roman" w:hAnsi="Times New Roman"/>
      <w:szCs w:val="28"/>
    </w:rPr>
  </w:style>
  <w:style w:type="character" w:customStyle="1" w:styleId="StyleBodyText12ptChar">
    <w:name w:val="Style Body Text + 12 pt Char"/>
    <w:basedOn w:val="DefaultParagraphFont"/>
    <w:link w:val="StyleBodyText12pt"/>
    <w:rsid w:val="00045121"/>
    <w:rPr>
      <w:rFonts w:cs="Arial"/>
      <w:sz w:val="24"/>
      <w:szCs w:val="28"/>
      <w:lang w:val="en-US" w:eastAsia="en-US" w:bidi="ar-SA"/>
    </w:rPr>
  </w:style>
  <w:style w:type="paragraph" w:styleId="BodyText">
    <w:name w:val="Body Text"/>
    <w:basedOn w:val="Normal"/>
    <w:rsid w:val="00045121"/>
    <w:pPr>
      <w:spacing w:after="120"/>
    </w:pPr>
  </w:style>
  <w:style w:type="character" w:styleId="PageNumber">
    <w:name w:val="page number"/>
    <w:basedOn w:val="DefaultParagraphFont"/>
    <w:rsid w:val="00953B08"/>
  </w:style>
  <w:style w:type="character" w:customStyle="1" w:styleId="Heading1Char">
    <w:name w:val="Heading 1 Char"/>
    <w:basedOn w:val="DefaultParagraphFont"/>
    <w:link w:val="Heading1"/>
    <w:rsid w:val="00C06F76"/>
    <w:rPr>
      <w:rFonts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styleId="Strong">
    <w:name w:val="Strong"/>
    <w:basedOn w:val="DefaultParagraphFont"/>
    <w:uiPriority w:val="22"/>
    <w:qFormat/>
    <w:rsid w:val="00F332C9"/>
    <w:rPr>
      <w:b/>
      <w:bCs/>
    </w:rPr>
  </w:style>
  <w:style w:type="paragraph" w:styleId="FootnoteText">
    <w:name w:val="footnote text"/>
    <w:basedOn w:val="Normal"/>
    <w:link w:val="FootnoteTextChar"/>
    <w:unhideWhenUsed/>
    <w:rsid w:val="00247004"/>
  </w:style>
  <w:style w:type="character" w:customStyle="1" w:styleId="FootnoteTextChar">
    <w:name w:val="Footnote Text Char"/>
    <w:basedOn w:val="DefaultParagraphFont"/>
    <w:link w:val="FootnoteText"/>
    <w:rsid w:val="00247004"/>
    <w:rPr>
      <w:rFonts w:ascii="Arial" w:hAnsi="Arial" w:cs="Arial"/>
    </w:rPr>
  </w:style>
  <w:style w:type="character" w:styleId="FootnoteReference">
    <w:name w:val="footnote reference"/>
    <w:basedOn w:val="DefaultParagraphFont"/>
    <w:unhideWhenUsed/>
    <w:rsid w:val="00247004"/>
    <w:rPr>
      <w:vertAlign w:val="superscript"/>
    </w:rPr>
  </w:style>
  <w:style w:type="paragraph" w:customStyle="1" w:styleId="Default">
    <w:name w:val="Default"/>
    <w:rsid w:val="00504B91"/>
    <w:pPr>
      <w:autoSpaceDE w:val="0"/>
      <w:autoSpaceDN w:val="0"/>
      <w:adjustRightInd w:val="0"/>
    </w:pPr>
  </w:style>
  <w:style w:type="paragraph" w:styleId="Revision">
    <w:name w:val="Revision"/>
    <w:hidden/>
    <w:uiPriority w:val="99"/>
    <w:semiHidden/>
    <w:rsid w:val="003916DB"/>
    <w:rPr>
      <w:rFonts w:ascii="Arial" w:hAnsi="Arial" w:cs="Arial"/>
    </w:rPr>
  </w:style>
  <w:style w:type="character" w:styleId="Emphasis">
    <w:name w:val="Emphasis"/>
    <w:basedOn w:val="DefaultParagraphFont"/>
    <w:uiPriority w:val="20"/>
    <w:qFormat/>
    <w:rsid w:val="00967288"/>
    <w:rPr>
      <w:i/>
      <w:iCs/>
    </w:rPr>
  </w:style>
  <w:style w:type="table" w:styleId="LightShading-Accent2">
    <w:name w:val="Light Shading Accent 2"/>
    <w:basedOn w:val="TableNormal"/>
    <w:uiPriority w:val="60"/>
    <w:rsid w:val="00F32B91"/>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List1">
    <w:name w:val="Light List1"/>
    <w:basedOn w:val="TableNormal"/>
    <w:uiPriority w:val="61"/>
    <w:rsid w:val="00F32B9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rsid w:val="0018370E"/>
    <w:rPr>
      <w:color w:val="800080" w:themeColor="followedHyperlink"/>
      <w:u w:val="single"/>
    </w:rPr>
  </w:style>
  <w:style w:type="character" w:styleId="PlaceholderText">
    <w:name w:val="Placeholder Text"/>
    <w:basedOn w:val="DefaultParagraphFont"/>
    <w:uiPriority w:val="99"/>
    <w:semiHidden/>
    <w:rsid w:val="007965AD"/>
    <w:rPr>
      <w:color w:val="808080"/>
    </w:rPr>
  </w:style>
  <w:style w:type="paragraph" w:styleId="TOCHeading">
    <w:name w:val="TOC Heading"/>
    <w:basedOn w:val="Heading1"/>
    <w:next w:val="Normal"/>
    <w:uiPriority w:val="39"/>
    <w:semiHidden/>
    <w:unhideWhenUsed/>
    <w:qFormat/>
    <w:rsid w:val="0086378C"/>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14:shadow w14:blurRad="0" w14:dist="0" w14:dir="0" w14:sx="0" w14:sy="0" w14:kx="0" w14:ky="0" w14:algn="none">
        <w14:srgbClr w14:val="000000"/>
      </w14:shadow>
    </w:rPr>
  </w:style>
  <w:style w:type="paragraph" w:styleId="TOC1">
    <w:name w:val="toc 1"/>
    <w:basedOn w:val="Normal"/>
    <w:next w:val="Normal"/>
    <w:autoRedefine/>
    <w:uiPriority w:val="39"/>
    <w:unhideWhenUsed/>
    <w:rsid w:val="007778AA"/>
    <w:pPr>
      <w:tabs>
        <w:tab w:val="right" w:leader="dot" w:pos="10790"/>
      </w:tabs>
      <w:spacing w:after="100"/>
      <w:jc w:val="center"/>
    </w:pPr>
    <w:rPr>
      <w:rFonts w:asciiTheme="minorHAnsi" w:hAnsiTheme="minorHAnsi" w:cs="Tahoma"/>
      <w:b/>
      <w:bCs/>
    </w:rPr>
  </w:style>
  <w:style w:type="paragraph" w:styleId="ListParagraph">
    <w:name w:val="List Paragraph"/>
    <w:basedOn w:val="Normal"/>
    <w:uiPriority w:val="34"/>
    <w:qFormat/>
    <w:rsid w:val="00EF6EC6"/>
    <w:pPr>
      <w:ind w:left="720"/>
      <w:contextualSpacing/>
    </w:pPr>
  </w:style>
  <w:style w:type="paragraph" w:customStyle="1" w:styleId="Heading">
    <w:name w:val="Heading"/>
    <w:basedOn w:val="Normal"/>
    <w:rsid w:val="000D57B1"/>
    <w:pPr>
      <w:autoSpaceDE/>
      <w:autoSpaceDN/>
      <w:adjustRightInd/>
      <w:spacing w:before="480" w:after="60"/>
    </w:pPr>
    <w:rPr>
      <w:rFonts w:ascii="Tahoma" w:hAnsi="Tahoma" w:cs="Times New Roman"/>
      <w:b/>
      <w:bCs/>
      <w:sz w:val="28"/>
    </w:rPr>
  </w:style>
  <w:style w:type="character" w:customStyle="1" w:styleId="CommentTextChar">
    <w:name w:val="Comment Text Char"/>
    <w:basedOn w:val="DefaultParagraphFont"/>
    <w:link w:val="CommentText"/>
    <w:uiPriority w:val="99"/>
    <w:semiHidden/>
    <w:locked/>
    <w:rsid w:val="002C7972"/>
    <w:rPr>
      <w:rFonts w:ascii="Arial" w:hAnsi="Arial" w:cs="Arial"/>
    </w:rPr>
  </w:style>
  <w:style w:type="paragraph" w:styleId="Subtitle">
    <w:name w:val="Subtitle"/>
    <w:basedOn w:val="Normal"/>
    <w:next w:val="Normal"/>
    <w:link w:val="SubtitleChar"/>
    <w:uiPriority w:val="11"/>
    <w:qFormat/>
    <w:rsid w:val="008D4860"/>
    <w:pPr>
      <w:numPr>
        <w:ilvl w:val="1"/>
      </w:numPr>
    </w:pPr>
    <w:rPr>
      <w:rFonts w:asciiTheme="majorHAnsi" w:eastAsiaTheme="majorEastAsia" w:hAnsiTheme="majorHAnsi" w:cstheme="majorBidi"/>
      <w:i/>
      <w:color w:val="4F81BD" w:themeColor="accent1"/>
      <w:spacing w:val="15"/>
    </w:rPr>
  </w:style>
  <w:style w:type="character" w:customStyle="1" w:styleId="SubtitleChar">
    <w:name w:val="Subtitle Char"/>
    <w:basedOn w:val="DefaultParagraphFont"/>
    <w:link w:val="Subtitle"/>
    <w:uiPriority w:val="11"/>
    <w:rsid w:val="008D4860"/>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DB2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al"/>
    <w:rsid w:val="00413E22"/>
    <w:pPr>
      <w:autoSpaceDE/>
      <w:autoSpaceDN/>
      <w:adjustRightInd/>
      <w:spacing w:before="360" w:after="60"/>
    </w:pPr>
    <w:rPr>
      <w:rFonts w:ascii="Tahoma" w:hAnsi="Tahoma" w:cs="Times New Roman"/>
      <w:b/>
      <w:i/>
      <w:color w:val="auto"/>
      <w:szCs w:val="20"/>
    </w:rPr>
  </w:style>
  <w:style w:type="paragraph" w:customStyle="1" w:styleId="RqtText">
    <w:name w:val="Rqt Text"/>
    <w:basedOn w:val="Normal"/>
    <w:rsid w:val="00895015"/>
    <w:pPr>
      <w:spacing w:before="120"/>
    </w:pPr>
    <w:rPr>
      <w:rFonts w:asciiTheme="minorHAnsi" w:hAnsiTheme="minorHAnsi" w:cs="Times New Roman"/>
      <w:color w:val="auto"/>
      <w:sz w:val="22"/>
      <w:szCs w:val="22"/>
    </w:rPr>
  </w:style>
  <w:style w:type="paragraph" w:customStyle="1" w:styleId="RequirementText">
    <w:name w:val="Requirement Text"/>
    <w:basedOn w:val="Normal"/>
    <w:qFormat/>
    <w:rsid w:val="00895015"/>
    <w:pPr>
      <w:spacing w:before="120"/>
      <w:ind w:left="720" w:hanging="720"/>
    </w:pPr>
    <w:rPr>
      <w:rFonts w:asciiTheme="minorHAnsi" w:hAnsiTheme="minorHAnsi" w:cs="Times New Roman"/>
      <w:color w:val="auto"/>
      <w:sz w:val="22"/>
      <w:szCs w:val="22"/>
    </w:rPr>
  </w:style>
  <w:style w:type="paragraph" w:customStyle="1" w:styleId="SubHead">
    <w:name w:val="SubHead"/>
    <w:basedOn w:val="Normal"/>
    <w:qFormat/>
    <w:rsid w:val="00D97E2A"/>
    <w:pPr>
      <w:autoSpaceDE/>
      <w:autoSpaceDN/>
      <w:adjustRightInd/>
      <w:outlineLvl w:val="1"/>
    </w:pPr>
    <w:rPr>
      <w:rFonts w:asciiTheme="minorHAnsi" w:hAnsiTheme="minorHAnsi" w:cs="Tahoma"/>
      <w:b/>
      <w:color w:val="auto"/>
      <w:u w:val="single"/>
    </w:rPr>
  </w:style>
  <w:style w:type="paragraph" w:customStyle="1" w:styleId="RqtSection">
    <w:name w:val="RqtSection"/>
    <w:basedOn w:val="Normal"/>
    <w:qFormat/>
    <w:rsid w:val="00144DE9"/>
    <w:pPr>
      <w:widowControl w:val="0"/>
      <w:spacing w:line="266" w:lineRule="exact"/>
      <w:outlineLvl w:val="2"/>
    </w:pPr>
    <w:rPr>
      <w:rFonts w:asciiTheme="minorHAnsi" w:hAnsiTheme="minorHAnsi" w:cs="Times New Roman"/>
      <w:b/>
      <w:bCs/>
      <w:color w:val="auto"/>
    </w:rPr>
  </w:style>
  <w:style w:type="paragraph" w:customStyle="1" w:styleId="SectHead">
    <w:name w:val="SectHead"/>
    <w:basedOn w:val="Heading1"/>
    <w:qFormat/>
    <w:rsid w:val="007D62B4"/>
    <w:rPr>
      <w:rFonts w:asciiTheme="minorHAnsi" w:hAnsiTheme="minorHAnsi"/>
      <w:b/>
      <w:color w:val="auto"/>
      <w:sz w:val="24"/>
      <w:szCs w:val="22"/>
      <w:u w:val="single"/>
    </w:rPr>
  </w:style>
  <w:style w:type="table" w:customStyle="1" w:styleId="TableGrid1">
    <w:name w:val="Table Grid1"/>
    <w:basedOn w:val="TableNormal"/>
    <w:next w:val="TableGrid"/>
    <w:uiPriority w:val="59"/>
    <w:rsid w:val="00AB271B"/>
    <w:rPr>
      <w:rFonts w:eastAsia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Note">
    <w:name w:val="AuthorNote"/>
    <w:basedOn w:val="Normal"/>
    <w:qFormat/>
    <w:rsid w:val="007A379C"/>
    <w:rPr>
      <w:rFonts w:asciiTheme="minorHAnsi" w:hAnsiTheme="minorHAnsi" w:cs="Times New Roman"/>
      <w:color w:val="0070C0"/>
      <w:sz w:val="22"/>
      <w:szCs w:val="22"/>
    </w:rPr>
  </w:style>
  <w:style w:type="paragraph" w:styleId="EndnoteText">
    <w:name w:val="endnote text"/>
    <w:basedOn w:val="Normal"/>
    <w:link w:val="EndnoteTextChar"/>
    <w:uiPriority w:val="99"/>
    <w:semiHidden/>
    <w:unhideWhenUsed/>
    <w:rsid w:val="006A0DF7"/>
    <w:rPr>
      <w:sz w:val="20"/>
      <w:szCs w:val="20"/>
    </w:rPr>
  </w:style>
  <w:style w:type="character" w:customStyle="1" w:styleId="EndnoteTextChar">
    <w:name w:val="Endnote Text Char"/>
    <w:basedOn w:val="DefaultParagraphFont"/>
    <w:link w:val="EndnoteText"/>
    <w:uiPriority w:val="99"/>
    <w:semiHidden/>
    <w:rsid w:val="006A0DF7"/>
    <w:rPr>
      <w:rFonts w:ascii="Arial" w:hAnsi="Arial" w:cs="Arial"/>
      <w:sz w:val="20"/>
      <w:szCs w:val="20"/>
    </w:rPr>
  </w:style>
  <w:style w:type="character" w:styleId="EndnoteReference">
    <w:name w:val="endnote reference"/>
    <w:basedOn w:val="DefaultParagraphFont"/>
    <w:uiPriority w:val="99"/>
    <w:semiHidden/>
    <w:unhideWhenUsed/>
    <w:rsid w:val="006A0DF7"/>
    <w:rPr>
      <w:vertAlign w:val="superscript"/>
    </w:rPr>
  </w:style>
  <w:style w:type="paragraph" w:customStyle="1" w:styleId="Part">
    <w:name w:val="Part"/>
    <w:basedOn w:val="Normal"/>
    <w:qFormat/>
    <w:rsid w:val="00563705"/>
    <w:pPr>
      <w:spacing w:before="240" w:after="240"/>
      <w:outlineLvl w:val="1"/>
    </w:pPr>
    <w:rPr>
      <w:rFonts w:asciiTheme="minorHAnsi" w:hAnsiTheme="minorHAnsi" w:cs="Times New Roman"/>
      <w:b/>
      <w:u w:val="single"/>
    </w:rPr>
  </w:style>
  <w:style w:type="paragraph" w:styleId="ListNumber">
    <w:name w:val="List Number"/>
    <w:basedOn w:val="Normal"/>
    <w:rsid w:val="00566F30"/>
    <w:pPr>
      <w:numPr>
        <w:numId w:val="10"/>
      </w:numPr>
      <w:tabs>
        <w:tab w:val="left" w:pos="2160"/>
      </w:tabs>
      <w:autoSpaceDE/>
      <w:autoSpaceDN/>
      <w:adjustRightInd/>
      <w:spacing w:after="120"/>
    </w:pPr>
    <w:rPr>
      <w:rFonts w:ascii="Times New Roman" w:hAnsi="Times New Roman" w:cs="Times New Roman"/>
      <w:color w:val="auto"/>
    </w:rPr>
  </w:style>
  <w:style w:type="character" w:customStyle="1" w:styleId="BodyIndent1Char">
    <w:name w:val="Body Indent 1 Char"/>
    <w:rsid w:val="00494C43"/>
    <w:rPr>
      <w:noProof w:val="0"/>
      <w:sz w:val="22"/>
      <w:szCs w:val="24"/>
      <w:lang w:val="en-US" w:eastAsia="en-US" w:bidi="ar-SA"/>
    </w:rPr>
  </w:style>
  <w:style w:type="paragraph" w:styleId="DocumentMap">
    <w:name w:val="Document Map"/>
    <w:basedOn w:val="Normal"/>
    <w:link w:val="DocumentMapChar"/>
    <w:uiPriority w:val="99"/>
    <w:semiHidden/>
    <w:unhideWhenUsed/>
    <w:rsid w:val="00403556"/>
    <w:rPr>
      <w:rFonts w:ascii="Lucida Grande" w:hAnsi="Lucida Grande" w:cs="Lucida Grande"/>
    </w:rPr>
  </w:style>
  <w:style w:type="character" w:customStyle="1" w:styleId="DocumentMapChar">
    <w:name w:val="Document Map Char"/>
    <w:basedOn w:val="DefaultParagraphFont"/>
    <w:link w:val="DocumentMap"/>
    <w:uiPriority w:val="99"/>
    <w:semiHidden/>
    <w:rsid w:val="00403556"/>
    <w:rPr>
      <w:rFonts w:ascii="Lucida Grande" w:hAnsi="Lucida Grande" w:cs="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67539">
      <w:bodyDiv w:val="1"/>
      <w:marLeft w:val="0"/>
      <w:marRight w:val="0"/>
      <w:marTop w:val="0"/>
      <w:marBottom w:val="0"/>
      <w:divBdr>
        <w:top w:val="none" w:sz="0" w:space="0" w:color="auto"/>
        <w:left w:val="none" w:sz="0" w:space="0" w:color="auto"/>
        <w:bottom w:val="none" w:sz="0" w:space="0" w:color="auto"/>
        <w:right w:val="none" w:sz="0" w:space="0" w:color="auto"/>
      </w:divBdr>
    </w:div>
    <w:div w:id="89015053">
      <w:bodyDiv w:val="1"/>
      <w:marLeft w:val="0"/>
      <w:marRight w:val="0"/>
      <w:marTop w:val="0"/>
      <w:marBottom w:val="0"/>
      <w:divBdr>
        <w:top w:val="none" w:sz="0" w:space="0" w:color="auto"/>
        <w:left w:val="none" w:sz="0" w:space="0" w:color="auto"/>
        <w:bottom w:val="none" w:sz="0" w:space="0" w:color="auto"/>
        <w:right w:val="none" w:sz="0" w:space="0" w:color="auto"/>
      </w:divBdr>
    </w:div>
    <w:div w:id="130053257">
      <w:bodyDiv w:val="1"/>
      <w:marLeft w:val="0"/>
      <w:marRight w:val="0"/>
      <w:marTop w:val="0"/>
      <w:marBottom w:val="0"/>
      <w:divBdr>
        <w:top w:val="none" w:sz="0" w:space="0" w:color="auto"/>
        <w:left w:val="none" w:sz="0" w:space="0" w:color="auto"/>
        <w:bottom w:val="none" w:sz="0" w:space="0" w:color="auto"/>
        <w:right w:val="none" w:sz="0" w:space="0" w:color="auto"/>
      </w:divBdr>
    </w:div>
    <w:div w:id="144129548">
      <w:bodyDiv w:val="1"/>
      <w:marLeft w:val="0"/>
      <w:marRight w:val="0"/>
      <w:marTop w:val="0"/>
      <w:marBottom w:val="0"/>
      <w:divBdr>
        <w:top w:val="none" w:sz="0" w:space="0" w:color="auto"/>
        <w:left w:val="none" w:sz="0" w:space="0" w:color="auto"/>
        <w:bottom w:val="none" w:sz="0" w:space="0" w:color="auto"/>
        <w:right w:val="none" w:sz="0" w:space="0" w:color="auto"/>
      </w:divBdr>
    </w:div>
    <w:div w:id="153230122">
      <w:bodyDiv w:val="1"/>
      <w:marLeft w:val="0"/>
      <w:marRight w:val="0"/>
      <w:marTop w:val="0"/>
      <w:marBottom w:val="0"/>
      <w:divBdr>
        <w:top w:val="none" w:sz="0" w:space="0" w:color="auto"/>
        <w:left w:val="none" w:sz="0" w:space="0" w:color="auto"/>
        <w:bottom w:val="none" w:sz="0" w:space="0" w:color="auto"/>
        <w:right w:val="none" w:sz="0" w:space="0" w:color="auto"/>
      </w:divBdr>
      <w:divsChild>
        <w:div w:id="292491716">
          <w:marLeft w:val="0"/>
          <w:marRight w:val="0"/>
          <w:marTop w:val="0"/>
          <w:marBottom w:val="0"/>
          <w:divBdr>
            <w:top w:val="single" w:sz="24" w:space="0" w:color="000000"/>
            <w:left w:val="single" w:sz="24" w:space="0" w:color="000000"/>
            <w:bottom w:val="single" w:sz="24" w:space="0" w:color="000000"/>
            <w:right w:val="single" w:sz="24" w:space="0" w:color="000000"/>
          </w:divBdr>
          <w:divsChild>
            <w:div w:id="1392580640">
              <w:marLeft w:val="0"/>
              <w:marRight w:val="0"/>
              <w:marTop w:val="0"/>
              <w:marBottom w:val="0"/>
              <w:divBdr>
                <w:top w:val="none" w:sz="0" w:space="0" w:color="auto"/>
                <w:left w:val="none" w:sz="0" w:space="0" w:color="auto"/>
                <w:bottom w:val="none" w:sz="0" w:space="0" w:color="auto"/>
                <w:right w:val="none" w:sz="0" w:space="0" w:color="auto"/>
              </w:divBdr>
              <w:divsChild>
                <w:div w:id="45571261">
                  <w:marLeft w:val="0"/>
                  <w:marRight w:val="0"/>
                  <w:marTop w:val="0"/>
                  <w:marBottom w:val="0"/>
                  <w:divBdr>
                    <w:top w:val="none" w:sz="0" w:space="0" w:color="auto"/>
                    <w:left w:val="none" w:sz="0" w:space="0" w:color="auto"/>
                    <w:bottom w:val="none" w:sz="0" w:space="0" w:color="auto"/>
                    <w:right w:val="none" w:sz="0" w:space="0" w:color="auto"/>
                  </w:divBdr>
                  <w:divsChild>
                    <w:div w:id="136916073">
                      <w:marLeft w:val="0"/>
                      <w:marRight w:val="0"/>
                      <w:marTop w:val="0"/>
                      <w:marBottom w:val="0"/>
                      <w:divBdr>
                        <w:top w:val="single" w:sz="2" w:space="2" w:color="auto"/>
                        <w:left w:val="single" w:sz="4" w:space="2" w:color="auto"/>
                        <w:bottom w:val="single" w:sz="4" w:space="2" w:color="auto"/>
                        <w:right w:val="single" w:sz="2" w:space="2" w:color="auto"/>
                      </w:divBdr>
                    </w:div>
                    <w:div w:id="1101488465">
                      <w:marLeft w:val="0"/>
                      <w:marRight w:val="0"/>
                      <w:marTop w:val="0"/>
                      <w:marBottom w:val="0"/>
                      <w:divBdr>
                        <w:top w:val="single" w:sz="2" w:space="2" w:color="auto"/>
                        <w:left w:val="single" w:sz="4" w:space="2" w:color="auto"/>
                        <w:bottom w:val="single" w:sz="4" w:space="2" w:color="auto"/>
                        <w:right w:val="single" w:sz="2" w:space="2" w:color="auto"/>
                      </w:divBdr>
                    </w:div>
                  </w:divsChild>
                </w:div>
                <w:div w:id="399211670">
                  <w:marLeft w:val="0"/>
                  <w:marRight w:val="0"/>
                  <w:marTop w:val="0"/>
                  <w:marBottom w:val="0"/>
                  <w:divBdr>
                    <w:top w:val="none" w:sz="0" w:space="0" w:color="auto"/>
                    <w:left w:val="none" w:sz="0" w:space="0" w:color="auto"/>
                    <w:bottom w:val="none" w:sz="0" w:space="0" w:color="auto"/>
                    <w:right w:val="none" w:sz="0" w:space="0" w:color="auto"/>
                  </w:divBdr>
                  <w:divsChild>
                    <w:div w:id="247007140">
                      <w:marLeft w:val="0"/>
                      <w:marRight w:val="0"/>
                      <w:marTop w:val="0"/>
                      <w:marBottom w:val="0"/>
                      <w:divBdr>
                        <w:top w:val="single" w:sz="2" w:space="2" w:color="auto"/>
                        <w:left w:val="single" w:sz="4" w:space="2" w:color="auto"/>
                        <w:bottom w:val="single" w:sz="4" w:space="2" w:color="auto"/>
                        <w:right w:val="single" w:sz="2" w:space="2" w:color="auto"/>
                      </w:divBdr>
                    </w:div>
                    <w:div w:id="1191916511">
                      <w:marLeft w:val="0"/>
                      <w:marRight w:val="0"/>
                      <w:marTop w:val="0"/>
                      <w:marBottom w:val="0"/>
                      <w:divBdr>
                        <w:top w:val="single" w:sz="2" w:space="2" w:color="auto"/>
                        <w:left w:val="single" w:sz="4" w:space="2" w:color="auto"/>
                        <w:bottom w:val="single" w:sz="4" w:space="2" w:color="auto"/>
                        <w:right w:val="single" w:sz="2" w:space="2" w:color="auto"/>
                      </w:divBdr>
                    </w:div>
                  </w:divsChild>
                </w:div>
                <w:div w:id="749083721">
                  <w:marLeft w:val="0"/>
                  <w:marRight w:val="0"/>
                  <w:marTop w:val="0"/>
                  <w:marBottom w:val="0"/>
                  <w:divBdr>
                    <w:top w:val="none" w:sz="0" w:space="0" w:color="auto"/>
                    <w:left w:val="none" w:sz="0" w:space="0" w:color="auto"/>
                    <w:bottom w:val="none" w:sz="0" w:space="0" w:color="auto"/>
                    <w:right w:val="none" w:sz="0" w:space="0" w:color="auto"/>
                  </w:divBdr>
                  <w:divsChild>
                    <w:div w:id="725295349">
                      <w:marLeft w:val="0"/>
                      <w:marRight w:val="0"/>
                      <w:marTop w:val="0"/>
                      <w:marBottom w:val="0"/>
                      <w:divBdr>
                        <w:top w:val="single" w:sz="2" w:space="2" w:color="auto"/>
                        <w:left w:val="single" w:sz="4" w:space="2" w:color="auto"/>
                        <w:bottom w:val="single" w:sz="4" w:space="2" w:color="auto"/>
                        <w:right w:val="single" w:sz="2" w:space="2" w:color="auto"/>
                      </w:divBdr>
                    </w:div>
                    <w:div w:id="1843857149">
                      <w:marLeft w:val="0"/>
                      <w:marRight w:val="0"/>
                      <w:marTop w:val="0"/>
                      <w:marBottom w:val="0"/>
                      <w:divBdr>
                        <w:top w:val="single" w:sz="2" w:space="2" w:color="auto"/>
                        <w:left w:val="single" w:sz="4" w:space="2" w:color="auto"/>
                        <w:bottom w:val="single" w:sz="4" w:space="2" w:color="auto"/>
                        <w:right w:val="single" w:sz="2" w:space="2" w:color="auto"/>
                      </w:divBdr>
                    </w:div>
                  </w:divsChild>
                </w:div>
                <w:div w:id="767502763">
                  <w:marLeft w:val="0"/>
                  <w:marRight w:val="0"/>
                  <w:marTop w:val="0"/>
                  <w:marBottom w:val="0"/>
                  <w:divBdr>
                    <w:top w:val="none" w:sz="0" w:space="0" w:color="auto"/>
                    <w:left w:val="none" w:sz="0" w:space="0" w:color="auto"/>
                    <w:bottom w:val="none" w:sz="0" w:space="0" w:color="auto"/>
                    <w:right w:val="none" w:sz="0" w:space="0" w:color="auto"/>
                  </w:divBdr>
                  <w:divsChild>
                    <w:div w:id="11344782">
                      <w:marLeft w:val="0"/>
                      <w:marRight w:val="0"/>
                      <w:marTop w:val="0"/>
                      <w:marBottom w:val="0"/>
                      <w:divBdr>
                        <w:top w:val="single" w:sz="2" w:space="2" w:color="auto"/>
                        <w:left w:val="single" w:sz="4" w:space="2" w:color="auto"/>
                        <w:bottom w:val="single" w:sz="4" w:space="2" w:color="auto"/>
                        <w:right w:val="single" w:sz="2" w:space="2" w:color="auto"/>
                      </w:divBdr>
                    </w:div>
                    <w:div w:id="1388605778">
                      <w:marLeft w:val="0"/>
                      <w:marRight w:val="0"/>
                      <w:marTop w:val="0"/>
                      <w:marBottom w:val="0"/>
                      <w:divBdr>
                        <w:top w:val="single" w:sz="2" w:space="2" w:color="auto"/>
                        <w:left w:val="single" w:sz="4" w:space="2" w:color="auto"/>
                        <w:bottom w:val="single" w:sz="4" w:space="2" w:color="auto"/>
                        <w:right w:val="single" w:sz="2" w:space="2" w:color="auto"/>
                      </w:divBdr>
                    </w:div>
                  </w:divsChild>
                </w:div>
                <w:div w:id="824053700">
                  <w:marLeft w:val="0"/>
                  <w:marRight w:val="0"/>
                  <w:marTop w:val="0"/>
                  <w:marBottom w:val="0"/>
                  <w:divBdr>
                    <w:top w:val="none" w:sz="0" w:space="0" w:color="auto"/>
                    <w:left w:val="none" w:sz="0" w:space="0" w:color="auto"/>
                    <w:bottom w:val="none" w:sz="0" w:space="0" w:color="auto"/>
                    <w:right w:val="none" w:sz="0" w:space="0" w:color="auto"/>
                  </w:divBdr>
                  <w:divsChild>
                    <w:div w:id="533614348">
                      <w:marLeft w:val="0"/>
                      <w:marRight w:val="0"/>
                      <w:marTop w:val="0"/>
                      <w:marBottom w:val="0"/>
                      <w:divBdr>
                        <w:top w:val="single" w:sz="2" w:space="2" w:color="auto"/>
                        <w:left w:val="single" w:sz="4" w:space="2" w:color="auto"/>
                        <w:bottom w:val="single" w:sz="4" w:space="2" w:color="auto"/>
                        <w:right w:val="single" w:sz="2" w:space="2" w:color="auto"/>
                      </w:divBdr>
                    </w:div>
                    <w:div w:id="713386169">
                      <w:marLeft w:val="0"/>
                      <w:marRight w:val="0"/>
                      <w:marTop w:val="0"/>
                      <w:marBottom w:val="0"/>
                      <w:divBdr>
                        <w:top w:val="single" w:sz="2" w:space="2" w:color="auto"/>
                        <w:left w:val="single" w:sz="4" w:space="2" w:color="auto"/>
                        <w:bottom w:val="single" w:sz="4" w:space="2" w:color="auto"/>
                        <w:right w:val="single" w:sz="2" w:space="2" w:color="auto"/>
                      </w:divBdr>
                    </w:div>
                  </w:divsChild>
                </w:div>
                <w:div w:id="1002051019">
                  <w:marLeft w:val="0"/>
                  <w:marRight w:val="0"/>
                  <w:marTop w:val="0"/>
                  <w:marBottom w:val="0"/>
                  <w:divBdr>
                    <w:top w:val="none" w:sz="0" w:space="0" w:color="auto"/>
                    <w:left w:val="none" w:sz="0" w:space="0" w:color="auto"/>
                    <w:bottom w:val="none" w:sz="0" w:space="0" w:color="auto"/>
                    <w:right w:val="none" w:sz="0" w:space="0" w:color="auto"/>
                  </w:divBdr>
                  <w:divsChild>
                    <w:div w:id="331106844">
                      <w:marLeft w:val="0"/>
                      <w:marRight w:val="0"/>
                      <w:marTop w:val="0"/>
                      <w:marBottom w:val="0"/>
                      <w:divBdr>
                        <w:top w:val="single" w:sz="2" w:space="2" w:color="auto"/>
                        <w:left w:val="single" w:sz="4" w:space="2" w:color="auto"/>
                        <w:bottom w:val="single" w:sz="4" w:space="2" w:color="auto"/>
                        <w:right w:val="single" w:sz="2" w:space="2" w:color="auto"/>
                      </w:divBdr>
                    </w:div>
                    <w:div w:id="629673071">
                      <w:marLeft w:val="0"/>
                      <w:marRight w:val="0"/>
                      <w:marTop w:val="0"/>
                      <w:marBottom w:val="0"/>
                      <w:divBdr>
                        <w:top w:val="single" w:sz="2" w:space="2" w:color="auto"/>
                        <w:left w:val="single" w:sz="4" w:space="2" w:color="auto"/>
                        <w:bottom w:val="single" w:sz="4" w:space="2" w:color="auto"/>
                        <w:right w:val="single" w:sz="2" w:space="2" w:color="auto"/>
                      </w:divBdr>
                    </w:div>
                  </w:divsChild>
                </w:div>
                <w:div w:id="1452480686">
                  <w:marLeft w:val="0"/>
                  <w:marRight w:val="0"/>
                  <w:marTop w:val="0"/>
                  <w:marBottom w:val="0"/>
                  <w:divBdr>
                    <w:top w:val="none" w:sz="0" w:space="0" w:color="auto"/>
                    <w:left w:val="none" w:sz="0" w:space="0" w:color="auto"/>
                    <w:bottom w:val="none" w:sz="0" w:space="0" w:color="auto"/>
                    <w:right w:val="none" w:sz="0" w:space="0" w:color="auto"/>
                  </w:divBdr>
                  <w:divsChild>
                    <w:div w:id="1330136461">
                      <w:marLeft w:val="0"/>
                      <w:marRight w:val="0"/>
                      <w:marTop w:val="0"/>
                      <w:marBottom w:val="0"/>
                      <w:divBdr>
                        <w:top w:val="single" w:sz="2" w:space="2" w:color="auto"/>
                        <w:left w:val="single" w:sz="4" w:space="2" w:color="auto"/>
                        <w:bottom w:val="single" w:sz="4" w:space="2" w:color="auto"/>
                        <w:right w:val="single" w:sz="2" w:space="2" w:color="auto"/>
                      </w:divBdr>
                    </w:div>
                    <w:div w:id="1823235798">
                      <w:marLeft w:val="0"/>
                      <w:marRight w:val="0"/>
                      <w:marTop w:val="0"/>
                      <w:marBottom w:val="0"/>
                      <w:divBdr>
                        <w:top w:val="single" w:sz="2" w:space="2" w:color="auto"/>
                        <w:left w:val="single" w:sz="4" w:space="2" w:color="auto"/>
                        <w:bottom w:val="single" w:sz="4" w:space="2" w:color="auto"/>
                        <w:right w:val="single" w:sz="2" w:space="2" w:color="auto"/>
                      </w:divBdr>
                    </w:div>
                  </w:divsChild>
                </w:div>
                <w:div w:id="1928421029">
                  <w:marLeft w:val="0"/>
                  <w:marRight w:val="0"/>
                  <w:marTop w:val="0"/>
                  <w:marBottom w:val="0"/>
                  <w:divBdr>
                    <w:top w:val="none" w:sz="0" w:space="0" w:color="auto"/>
                    <w:left w:val="none" w:sz="0" w:space="0" w:color="auto"/>
                    <w:bottom w:val="none" w:sz="0" w:space="0" w:color="auto"/>
                    <w:right w:val="none" w:sz="0" w:space="0" w:color="auto"/>
                  </w:divBdr>
                  <w:divsChild>
                    <w:div w:id="567351624">
                      <w:marLeft w:val="0"/>
                      <w:marRight w:val="0"/>
                      <w:marTop w:val="0"/>
                      <w:marBottom w:val="0"/>
                      <w:divBdr>
                        <w:top w:val="single" w:sz="2" w:space="2" w:color="auto"/>
                        <w:left w:val="single" w:sz="4" w:space="2" w:color="auto"/>
                        <w:bottom w:val="single" w:sz="4" w:space="2" w:color="auto"/>
                        <w:right w:val="single" w:sz="2" w:space="2" w:color="auto"/>
                      </w:divBdr>
                    </w:div>
                    <w:div w:id="1310326785">
                      <w:marLeft w:val="0"/>
                      <w:marRight w:val="0"/>
                      <w:marTop w:val="0"/>
                      <w:marBottom w:val="0"/>
                      <w:divBdr>
                        <w:top w:val="single" w:sz="2" w:space="2" w:color="auto"/>
                        <w:left w:val="single" w:sz="4" w:space="2" w:color="auto"/>
                        <w:bottom w:val="single" w:sz="4" w:space="2" w:color="auto"/>
                        <w:right w:val="single" w:sz="2" w:space="2" w:color="auto"/>
                      </w:divBdr>
                    </w:div>
                  </w:divsChild>
                </w:div>
                <w:div w:id="2005090314">
                  <w:marLeft w:val="0"/>
                  <w:marRight w:val="0"/>
                  <w:marTop w:val="0"/>
                  <w:marBottom w:val="0"/>
                  <w:divBdr>
                    <w:top w:val="none" w:sz="0" w:space="0" w:color="auto"/>
                    <w:left w:val="none" w:sz="0" w:space="0" w:color="auto"/>
                    <w:bottom w:val="none" w:sz="0" w:space="0" w:color="auto"/>
                    <w:right w:val="none" w:sz="0" w:space="0" w:color="auto"/>
                  </w:divBdr>
                  <w:divsChild>
                    <w:div w:id="1225488615">
                      <w:marLeft w:val="0"/>
                      <w:marRight w:val="0"/>
                      <w:marTop w:val="0"/>
                      <w:marBottom w:val="0"/>
                      <w:divBdr>
                        <w:top w:val="single" w:sz="2" w:space="2" w:color="auto"/>
                        <w:left w:val="single" w:sz="4" w:space="2" w:color="auto"/>
                        <w:bottom w:val="single" w:sz="4" w:space="2" w:color="auto"/>
                        <w:right w:val="single" w:sz="2" w:space="2" w:color="auto"/>
                      </w:divBdr>
                    </w:div>
                    <w:div w:id="1531994666">
                      <w:marLeft w:val="0"/>
                      <w:marRight w:val="0"/>
                      <w:marTop w:val="0"/>
                      <w:marBottom w:val="0"/>
                      <w:divBdr>
                        <w:top w:val="single" w:sz="2" w:space="2" w:color="auto"/>
                        <w:left w:val="single" w:sz="4" w:space="2" w:color="auto"/>
                        <w:bottom w:val="single" w:sz="4" w:space="2" w:color="auto"/>
                        <w:right w:val="single" w:sz="2" w:space="2" w:color="auto"/>
                      </w:divBdr>
                    </w:div>
                  </w:divsChild>
                </w:div>
                <w:div w:id="2041740869">
                  <w:marLeft w:val="0"/>
                  <w:marRight w:val="0"/>
                  <w:marTop w:val="0"/>
                  <w:marBottom w:val="0"/>
                  <w:divBdr>
                    <w:top w:val="none" w:sz="0" w:space="0" w:color="auto"/>
                    <w:left w:val="none" w:sz="0" w:space="0" w:color="auto"/>
                    <w:bottom w:val="none" w:sz="0" w:space="0" w:color="auto"/>
                    <w:right w:val="none" w:sz="0" w:space="0" w:color="auto"/>
                  </w:divBdr>
                  <w:divsChild>
                    <w:div w:id="569652371">
                      <w:marLeft w:val="0"/>
                      <w:marRight w:val="0"/>
                      <w:marTop w:val="0"/>
                      <w:marBottom w:val="0"/>
                      <w:divBdr>
                        <w:top w:val="single" w:sz="2" w:space="2" w:color="auto"/>
                        <w:left w:val="single" w:sz="4" w:space="2" w:color="auto"/>
                        <w:bottom w:val="single" w:sz="4" w:space="2" w:color="auto"/>
                        <w:right w:val="single" w:sz="2" w:space="2" w:color="auto"/>
                      </w:divBdr>
                    </w:div>
                    <w:div w:id="1910731878">
                      <w:marLeft w:val="0"/>
                      <w:marRight w:val="0"/>
                      <w:marTop w:val="0"/>
                      <w:marBottom w:val="0"/>
                      <w:divBdr>
                        <w:top w:val="single" w:sz="2" w:space="2" w:color="auto"/>
                        <w:left w:val="single" w:sz="4" w:space="2" w:color="auto"/>
                        <w:bottom w:val="single" w:sz="4" w:space="2" w:color="auto"/>
                        <w:right w:val="single" w:sz="2" w:space="2" w:color="auto"/>
                      </w:divBdr>
                    </w:div>
                  </w:divsChild>
                </w:div>
              </w:divsChild>
            </w:div>
          </w:divsChild>
        </w:div>
      </w:divsChild>
    </w:div>
    <w:div w:id="189026185">
      <w:bodyDiv w:val="1"/>
      <w:marLeft w:val="0"/>
      <w:marRight w:val="0"/>
      <w:marTop w:val="0"/>
      <w:marBottom w:val="0"/>
      <w:divBdr>
        <w:top w:val="none" w:sz="0" w:space="0" w:color="auto"/>
        <w:left w:val="none" w:sz="0" w:space="0" w:color="auto"/>
        <w:bottom w:val="none" w:sz="0" w:space="0" w:color="auto"/>
        <w:right w:val="none" w:sz="0" w:space="0" w:color="auto"/>
      </w:divBdr>
    </w:div>
    <w:div w:id="189144834">
      <w:bodyDiv w:val="1"/>
      <w:marLeft w:val="0"/>
      <w:marRight w:val="0"/>
      <w:marTop w:val="0"/>
      <w:marBottom w:val="0"/>
      <w:divBdr>
        <w:top w:val="none" w:sz="0" w:space="0" w:color="auto"/>
        <w:left w:val="none" w:sz="0" w:space="0" w:color="auto"/>
        <w:bottom w:val="none" w:sz="0" w:space="0" w:color="auto"/>
        <w:right w:val="none" w:sz="0" w:space="0" w:color="auto"/>
      </w:divBdr>
    </w:div>
    <w:div w:id="200292844">
      <w:bodyDiv w:val="1"/>
      <w:marLeft w:val="0"/>
      <w:marRight w:val="0"/>
      <w:marTop w:val="0"/>
      <w:marBottom w:val="0"/>
      <w:divBdr>
        <w:top w:val="none" w:sz="0" w:space="0" w:color="auto"/>
        <w:left w:val="none" w:sz="0" w:space="0" w:color="auto"/>
        <w:bottom w:val="none" w:sz="0" w:space="0" w:color="auto"/>
        <w:right w:val="none" w:sz="0" w:space="0" w:color="auto"/>
      </w:divBdr>
    </w:div>
    <w:div w:id="339047385">
      <w:bodyDiv w:val="1"/>
      <w:marLeft w:val="0"/>
      <w:marRight w:val="0"/>
      <w:marTop w:val="0"/>
      <w:marBottom w:val="0"/>
      <w:divBdr>
        <w:top w:val="none" w:sz="0" w:space="0" w:color="auto"/>
        <w:left w:val="none" w:sz="0" w:space="0" w:color="auto"/>
        <w:bottom w:val="none" w:sz="0" w:space="0" w:color="auto"/>
        <w:right w:val="none" w:sz="0" w:space="0" w:color="auto"/>
      </w:divBdr>
    </w:div>
    <w:div w:id="370376553">
      <w:bodyDiv w:val="1"/>
      <w:marLeft w:val="0"/>
      <w:marRight w:val="0"/>
      <w:marTop w:val="0"/>
      <w:marBottom w:val="0"/>
      <w:divBdr>
        <w:top w:val="none" w:sz="0" w:space="0" w:color="auto"/>
        <w:left w:val="none" w:sz="0" w:space="0" w:color="auto"/>
        <w:bottom w:val="none" w:sz="0" w:space="0" w:color="auto"/>
        <w:right w:val="none" w:sz="0" w:space="0" w:color="auto"/>
      </w:divBdr>
    </w:div>
    <w:div w:id="373626941">
      <w:bodyDiv w:val="1"/>
      <w:marLeft w:val="0"/>
      <w:marRight w:val="0"/>
      <w:marTop w:val="0"/>
      <w:marBottom w:val="0"/>
      <w:divBdr>
        <w:top w:val="none" w:sz="0" w:space="0" w:color="auto"/>
        <w:left w:val="none" w:sz="0" w:space="0" w:color="auto"/>
        <w:bottom w:val="none" w:sz="0" w:space="0" w:color="auto"/>
        <w:right w:val="none" w:sz="0" w:space="0" w:color="auto"/>
      </w:divBdr>
    </w:div>
    <w:div w:id="439691066">
      <w:bodyDiv w:val="1"/>
      <w:marLeft w:val="0"/>
      <w:marRight w:val="0"/>
      <w:marTop w:val="0"/>
      <w:marBottom w:val="0"/>
      <w:divBdr>
        <w:top w:val="none" w:sz="0" w:space="0" w:color="auto"/>
        <w:left w:val="none" w:sz="0" w:space="0" w:color="auto"/>
        <w:bottom w:val="none" w:sz="0" w:space="0" w:color="auto"/>
        <w:right w:val="none" w:sz="0" w:space="0" w:color="auto"/>
      </w:divBdr>
    </w:div>
    <w:div w:id="606929073">
      <w:bodyDiv w:val="1"/>
      <w:marLeft w:val="0"/>
      <w:marRight w:val="0"/>
      <w:marTop w:val="0"/>
      <w:marBottom w:val="0"/>
      <w:divBdr>
        <w:top w:val="none" w:sz="0" w:space="0" w:color="auto"/>
        <w:left w:val="none" w:sz="0" w:space="0" w:color="auto"/>
        <w:bottom w:val="none" w:sz="0" w:space="0" w:color="auto"/>
        <w:right w:val="none" w:sz="0" w:space="0" w:color="auto"/>
      </w:divBdr>
    </w:div>
    <w:div w:id="627276565">
      <w:bodyDiv w:val="1"/>
      <w:marLeft w:val="0"/>
      <w:marRight w:val="0"/>
      <w:marTop w:val="0"/>
      <w:marBottom w:val="0"/>
      <w:divBdr>
        <w:top w:val="none" w:sz="0" w:space="0" w:color="auto"/>
        <w:left w:val="none" w:sz="0" w:space="0" w:color="auto"/>
        <w:bottom w:val="none" w:sz="0" w:space="0" w:color="auto"/>
        <w:right w:val="none" w:sz="0" w:space="0" w:color="auto"/>
      </w:divBdr>
    </w:div>
    <w:div w:id="655453147">
      <w:bodyDiv w:val="1"/>
      <w:marLeft w:val="0"/>
      <w:marRight w:val="0"/>
      <w:marTop w:val="0"/>
      <w:marBottom w:val="0"/>
      <w:divBdr>
        <w:top w:val="none" w:sz="0" w:space="0" w:color="auto"/>
        <w:left w:val="none" w:sz="0" w:space="0" w:color="auto"/>
        <w:bottom w:val="none" w:sz="0" w:space="0" w:color="auto"/>
        <w:right w:val="none" w:sz="0" w:space="0" w:color="auto"/>
      </w:divBdr>
    </w:div>
    <w:div w:id="680359355">
      <w:bodyDiv w:val="1"/>
      <w:marLeft w:val="0"/>
      <w:marRight w:val="0"/>
      <w:marTop w:val="0"/>
      <w:marBottom w:val="0"/>
      <w:divBdr>
        <w:top w:val="none" w:sz="0" w:space="0" w:color="auto"/>
        <w:left w:val="none" w:sz="0" w:space="0" w:color="auto"/>
        <w:bottom w:val="none" w:sz="0" w:space="0" w:color="auto"/>
        <w:right w:val="none" w:sz="0" w:space="0" w:color="auto"/>
      </w:divBdr>
    </w:div>
    <w:div w:id="688601971">
      <w:bodyDiv w:val="1"/>
      <w:marLeft w:val="0"/>
      <w:marRight w:val="0"/>
      <w:marTop w:val="0"/>
      <w:marBottom w:val="0"/>
      <w:divBdr>
        <w:top w:val="none" w:sz="0" w:space="0" w:color="auto"/>
        <w:left w:val="none" w:sz="0" w:space="0" w:color="auto"/>
        <w:bottom w:val="none" w:sz="0" w:space="0" w:color="auto"/>
        <w:right w:val="none" w:sz="0" w:space="0" w:color="auto"/>
      </w:divBdr>
    </w:div>
    <w:div w:id="872227681">
      <w:bodyDiv w:val="1"/>
      <w:marLeft w:val="0"/>
      <w:marRight w:val="0"/>
      <w:marTop w:val="0"/>
      <w:marBottom w:val="0"/>
      <w:divBdr>
        <w:top w:val="none" w:sz="0" w:space="0" w:color="auto"/>
        <w:left w:val="none" w:sz="0" w:space="0" w:color="auto"/>
        <w:bottom w:val="none" w:sz="0" w:space="0" w:color="auto"/>
        <w:right w:val="none" w:sz="0" w:space="0" w:color="auto"/>
      </w:divBdr>
    </w:div>
    <w:div w:id="1007169826">
      <w:bodyDiv w:val="1"/>
      <w:marLeft w:val="0"/>
      <w:marRight w:val="0"/>
      <w:marTop w:val="0"/>
      <w:marBottom w:val="0"/>
      <w:divBdr>
        <w:top w:val="none" w:sz="0" w:space="0" w:color="auto"/>
        <w:left w:val="none" w:sz="0" w:space="0" w:color="auto"/>
        <w:bottom w:val="none" w:sz="0" w:space="0" w:color="auto"/>
        <w:right w:val="none" w:sz="0" w:space="0" w:color="auto"/>
      </w:divBdr>
    </w:div>
    <w:div w:id="1026759094">
      <w:bodyDiv w:val="1"/>
      <w:marLeft w:val="0"/>
      <w:marRight w:val="0"/>
      <w:marTop w:val="0"/>
      <w:marBottom w:val="0"/>
      <w:divBdr>
        <w:top w:val="none" w:sz="0" w:space="0" w:color="auto"/>
        <w:left w:val="none" w:sz="0" w:space="0" w:color="auto"/>
        <w:bottom w:val="none" w:sz="0" w:space="0" w:color="auto"/>
        <w:right w:val="none" w:sz="0" w:space="0" w:color="auto"/>
      </w:divBdr>
    </w:div>
    <w:div w:id="1081221412">
      <w:bodyDiv w:val="1"/>
      <w:marLeft w:val="0"/>
      <w:marRight w:val="0"/>
      <w:marTop w:val="0"/>
      <w:marBottom w:val="0"/>
      <w:divBdr>
        <w:top w:val="none" w:sz="0" w:space="0" w:color="auto"/>
        <w:left w:val="none" w:sz="0" w:space="0" w:color="auto"/>
        <w:bottom w:val="none" w:sz="0" w:space="0" w:color="auto"/>
        <w:right w:val="none" w:sz="0" w:space="0" w:color="auto"/>
      </w:divBdr>
    </w:div>
    <w:div w:id="1170094730">
      <w:bodyDiv w:val="1"/>
      <w:marLeft w:val="0"/>
      <w:marRight w:val="0"/>
      <w:marTop w:val="0"/>
      <w:marBottom w:val="0"/>
      <w:divBdr>
        <w:top w:val="none" w:sz="0" w:space="0" w:color="auto"/>
        <w:left w:val="none" w:sz="0" w:space="0" w:color="auto"/>
        <w:bottom w:val="none" w:sz="0" w:space="0" w:color="auto"/>
        <w:right w:val="none" w:sz="0" w:space="0" w:color="auto"/>
      </w:divBdr>
    </w:div>
    <w:div w:id="1186018985">
      <w:bodyDiv w:val="1"/>
      <w:marLeft w:val="0"/>
      <w:marRight w:val="0"/>
      <w:marTop w:val="0"/>
      <w:marBottom w:val="0"/>
      <w:divBdr>
        <w:top w:val="none" w:sz="0" w:space="0" w:color="auto"/>
        <w:left w:val="none" w:sz="0" w:space="0" w:color="auto"/>
        <w:bottom w:val="none" w:sz="0" w:space="0" w:color="auto"/>
        <w:right w:val="none" w:sz="0" w:space="0" w:color="auto"/>
      </w:divBdr>
    </w:div>
    <w:div w:id="1221525806">
      <w:bodyDiv w:val="1"/>
      <w:marLeft w:val="0"/>
      <w:marRight w:val="0"/>
      <w:marTop w:val="0"/>
      <w:marBottom w:val="0"/>
      <w:divBdr>
        <w:top w:val="none" w:sz="0" w:space="0" w:color="auto"/>
        <w:left w:val="none" w:sz="0" w:space="0" w:color="auto"/>
        <w:bottom w:val="none" w:sz="0" w:space="0" w:color="auto"/>
        <w:right w:val="none" w:sz="0" w:space="0" w:color="auto"/>
      </w:divBdr>
    </w:div>
    <w:div w:id="1236431685">
      <w:bodyDiv w:val="1"/>
      <w:marLeft w:val="0"/>
      <w:marRight w:val="0"/>
      <w:marTop w:val="0"/>
      <w:marBottom w:val="0"/>
      <w:divBdr>
        <w:top w:val="none" w:sz="0" w:space="0" w:color="auto"/>
        <w:left w:val="none" w:sz="0" w:space="0" w:color="auto"/>
        <w:bottom w:val="none" w:sz="0" w:space="0" w:color="auto"/>
        <w:right w:val="none" w:sz="0" w:space="0" w:color="auto"/>
      </w:divBdr>
    </w:div>
    <w:div w:id="1308363028">
      <w:bodyDiv w:val="1"/>
      <w:marLeft w:val="0"/>
      <w:marRight w:val="0"/>
      <w:marTop w:val="0"/>
      <w:marBottom w:val="0"/>
      <w:divBdr>
        <w:top w:val="none" w:sz="0" w:space="0" w:color="auto"/>
        <w:left w:val="none" w:sz="0" w:space="0" w:color="auto"/>
        <w:bottom w:val="none" w:sz="0" w:space="0" w:color="auto"/>
        <w:right w:val="none" w:sz="0" w:space="0" w:color="auto"/>
      </w:divBdr>
    </w:div>
    <w:div w:id="1379816986">
      <w:bodyDiv w:val="1"/>
      <w:marLeft w:val="0"/>
      <w:marRight w:val="0"/>
      <w:marTop w:val="0"/>
      <w:marBottom w:val="0"/>
      <w:divBdr>
        <w:top w:val="none" w:sz="0" w:space="0" w:color="auto"/>
        <w:left w:val="none" w:sz="0" w:space="0" w:color="auto"/>
        <w:bottom w:val="none" w:sz="0" w:space="0" w:color="auto"/>
        <w:right w:val="none" w:sz="0" w:space="0" w:color="auto"/>
      </w:divBdr>
    </w:div>
    <w:div w:id="1392539471">
      <w:bodyDiv w:val="1"/>
      <w:marLeft w:val="0"/>
      <w:marRight w:val="0"/>
      <w:marTop w:val="0"/>
      <w:marBottom w:val="0"/>
      <w:divBdr>
        <w:top w:val="none" w:sz="0" w:space="0" w:color="auto"/>
        <w:left w:val="none" w:sz="0" w:space="0" w:color="auto"/>
        <w:bottom w:val="none" w:sz="0" w:space="0" w:color="auto"/>
        <w:right w:val="none" w:sz="0" w:space="0" w:color="auto"/>
      </w:divBdr>
    </w:div>
    <w:div w:id="1405224135">
      <w:bodyDiv w:val="1"/>
      <w:marLeft w:val="0"/>
      <w:marRight w:val="0"/>
      <w:marTop w:val="0"/>
      <w:marBottom w:val="0"/>
      <w:divBdr>
        <w:top w:val="none" w:sz="0" w:space="0" w:color="auto"/>
        <w:left w:val="none" w:sz="0" w:space="0" w:color="auto"/>
        <w:bottom w:val="none" w:sz="0" w:space="0" w:color="auto"/>
        <w:right w:val="none" w:sz="0" w:space="0" w:color="auto"/>
      </w:divBdr>
    </w:div>
    <w:div w:id="1471556394">
      <w:bodyDiv w:val="1"/>
      <w:marLeft w:val="0"/>
      <w:marRight w:val="0"/>
      <w:marTop w:val="0"/>
      <w:marBottom w:val="0"/>
      <w:divBdr>
        <w:top w:val="none" w:sz="0" w:space="0" w:color="auto"/>
        <w:left w:val="none" w:sz="0" w:space="0" w:color="auto"/>
        <w:bottom w:val="none" w:sz="0" w:space="0" w:color="auto"/>
        <w:right w:val="none" w:sz="0" w:space="0" w:color="auto"/>
      </w:divBdr>
    </w:div>
    <w:div w:id="1547256531">
      <w:bodyDiv w:val="1"/>
      <w:marLeft w:val="0"/>
      <w:marRight w:val="0"/>
      <w:marTop w:val="0"/>
      <w:marBottom w:val="0"/>
      <w:divBdr>
        <w:top w:val="none" w:sz="0" w:space="0" w:color="auto"/>
        <w:left w:val="none" w:sz="0" w:space="0" w:color="auto"/>
        <w:bottom w:val="none" w:sz="0" w:space="0" w:color="auto"/>
        <w:right w:val="none" w:sz="0" w:space="0" w:color="auto"/>
      </w:divBdr>
    </w:div>
    <w:div w:id="1566528197">
      <w:bodyDiv w:val="1"/>
      <w:marLeft w:val="0"/>
      <w:marRight w:val="0"/>
      <w:marTop w:val="0"/>
      <w:marBottom w:val="0"/>
      <w:divBdr>
        <w:top w:val="none" w:sz="0" w:space="0" w:color="auto"/>
        <w:left w:val="none" w:sz="0" w:space="0" w:color="auto"/>
        <w:bottom w:val="none" w:sz="0" w:space="0" w:color="auto"/>
        <w:right w:val="none" w:sz="0" w:space="0" w:color="auto"/>
      </w:divBdr>
    </w:div>
    <w:div w:id="1569222940">
      <w:bodyDiv w:val="1"/>
      <w:marLeft w:val="0"/>
      <w:marRight w:val="0"/>
      <w:marTop w:val="0"/>
      <w:marBottom w:val="0"/>
      <w:divBdr>
        <w:top w:val="none" w:sz="0" w:space="0" w:color="auto"/>
        <w:left w:val="none" w:sz="0" w:space="0" w:color="auto"/>
        <w:bottom w:val="none" w:sz="0" w:space="0" w:color="auto"/>
        <w:right w:val="none" w:sz="0" w:space="0" w:color="auto"/>
      </w:divBdr>
    </w:div>
    <w:div w:id="1575578622">
      <w:bodyDiv w:val="1"/>
      <w:marLeft w:val="0"/>
      <w:marRight w:val="0"/>
      <w:marTop w:val="0"/>
      <w:marBottom w:val="0"/>
      <w:divBdr>
        <w:top w:val="none" w:sz="0" w:space="0" w:color="auto"/>
        <w:left w:val="none" w:sz="0" w:space="0" w:color="auto"/>
        <w:bottom w:val="none" w:sz="0" w:space="0" w:color="auto"/>
        <w:right w:val="none" w:sz="0" w:space="0" w:color="auto"/>
      </w:divBdr>
    </w:div>
    <w:div w:id="1726367839">
      <w:bodyDiv w:val="1"/>
      <w:marLeft w:val="0"/>
      <w:marRight w:val="0"/>
      <w:marTop w:val="0"/>
      <w:marBottom w:val="0"/>
      <w:divBdr>
        <w:top w:val="none" w:sz="0" w:space="0" w:color="auto"/>
        <w:left w:val="none" w:sz="0" w:space="0" w:color="auto"/>
        <w:bottom w:val="none" w:sz="0" w:space="0" w:color="auto"/>
        <w:right w:val="none" w:sz="0" w:space="0" w:color="auto"/>
      </w:divBdr>
    </w:div>
    <w:div w:id="1735158126">
      <w:bodyDiv w:val="1"/>
      <w:marLeft w:val="0"/>
      <w:marRight w:val="0"/>
      <w:marTop w:val="0"/>
      <w:marBottom w:val="0"/>
      <w:divBdr>
        <w:top w:val="none" w:sz="0" w:space="0" w:color="auto"/>
        <w:left w:val="none" w:sz="0" w:space="0" w:color="auto"/>
        <w:bottom w:val="none" w:sz="0" w:space="0" w:color="auto"/>
        <w:right w:val="none" w:sz="0" w:space="0" w:color="auto"/>
      </w:divBdr>
    </w:div>
    <w:div w:id="1782258367">
      <w:bodyDiv w:val="1"/>
      <w:marLeft w:val="0"/>
      <w:marRight w:val="0"/>
      <w:marTop w:val="0"/>
      <w:marBottom w:val="0"/>
      <w:divBdr>
        <w:top w:val="none" w:sz="0" w:space="0" w:color="auto"/>
        <w:left w:val="none" w:sz="0" w:space="0" w:color="auto"/>
        <w:bottom w:val="none" w:sz="0" w:space="0" w:color="auto"/>
        <w:right w:val="none" w:sz="0" w:space="0" w:color="auto"/>
      </w:divBdr>
    </w:div>
    <w:div w:id="1871719798">
      <w:bodyDiv w:val="1"/>
      <w:marLeft w:val="0"/>
      <w:marRight w:val="0"/>
      <w:marTop w:val="0"/>
      <w:marBottom w:val="0"/>
      <w:divBdr>
        <w:top w:val="none" w:sz="0" w:space="0" w:color="auto"/>
        <w:left w:val="none" w:sz="0" w:space="0" w:color="auto"/>
        <w:bottom w:val="none" w:sz="0" w:space="0" w:color="auto"/>
        <w:right w:val="none" w:sz="0" w:space="0" w:color="auto"/>
      </w:divBdr>
    </w:div>
    <w:div w:id="1932002233">
      <w:bodyDiv w:val="1"/>
      <w:marLeft w:val="0"/>
      <w:marRight w:val="0"/>
      <w:marTop w:val="0"/>
      <w:marBottom w:val="0"/>
      <w:divBdr>
        <w:top w:val="none" w:sz="0" w:space="0" w:color="auto"/>
        <w:left w:val="none" w:sz="0" w:space="0" w:color="auto"/>
        <w:bottom w:val="none" w:sz="0" w:space="0" w:color="auto"/>
        <w:right w:val="none" w:sz="0" w:space="0" w:color="auto"/>
      </w:divBdr>
    </w:div>
    <w:div w:id="2025131818">
      <w:bodyDiv w:val="1"/>
      <w:marLeft w:val="0"/>
      <w:marRight w:val="0"/>
      <w:marTop w:val="0"/>
      <w:marBottom w:val="0"/>
      <w:divBdr>
        <w:top w:val="none" w:sz="0" w:space="0" w:color="auto"/>
        <w:left w:val="none" w:sz="0" w:space="0" w:color="auto"/>
        <w:bottom w:val="none" w:sz="0" w:space="0" w:color="auto"/>
        <w:right w:val="none" w:sz="0" w:space="0" w:color="auto"/>
      </w:divBdr>
    </w:div>
    <w:div w:id="2037926684">
      <w:bodyDiv w:val="1"/>
      <w:marLeft w:val="0"/>
      <w:marRight w:val="0"/>
      <w:marTop w:val="0"/>
      <w:marBottom w:val="0"/>
      <w:divBdr>
        <w:top w:val="none" w:sz="0" w:space="0" w:color="auto"/>
        <w:left w:val="none" w:sz="0" w:space="0" w:color="auto"/>
        <w:bottom w:val="none" w:sz="0" w:space="0" w:color="auto"/>
        <w:right w:val="none" w:sz="0" w:space="0" w:color="auto"/>
      </w:divBdr>
    </w:div>
    <w:div w:id="204046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E:\Active\2%20CIP%20V5%20RSAW\CIP-003-5\RSAW2014R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2B7665467D5C459C5BD9BD6364D7BF" ma:contentTypeVersion="31" ma:contentTypeDescription="Create a new document." ma:contentTypeScope="" ma:versionID="04a15024c9ab17769b4cf2cefd5b42fe">
  <xsd:schema xmlns:xsd="http://www.w3.org/2001/XMLSchema" xmlns:xs="http://www.w3.org/2001/XMLSchema" xmlns:p="http://schemas.microsoft.com/office/2006/metadata/properties" xmlns:ns2="078344ff-8d50-4bff-90aa-a5f449462ba4" xmlns:ns3="d255dc3e-053e-4b62-8283-68abfc61cdbb" targetNamespace="http://schemas.microsoft.com/office/2006/metadata/properties" ma:root="true" ma:fieldsID="18503c6e2f82cb47a52eb9b8c662f2ab" ns2:_="" ns3:_="">
    <xsd:import namespace="078344ff-8d50-4bff-90aa-a5f449462ba4"/>
    <xsd:import namespace="d255dc3e-053e-4b62-8283-68abfc61cdbb"/>
    <xsd:element name="properties">
      <xsd:complexType>
        <xsd:sequence>
          <xsd:element name="documentManagement">
            <xsd:complexType>
              <xsd:all>
                <xsd:element ref="ns2:Number"/>
                <xsd:element ref="ns2:Date" minOccurs="0"/>
                <xsd:element ref="ns2:Head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344ff-8d50-4bff-90aa-a5f449462ba4" elementFormDefault="qualified">
    <xsd:import namespace="http://schemas.microsoft.com/office/2006/documentManagement/types"/>
    <xsd:import namespace="http://schemas.microsoft.com/office/infopath/2007/PartnerControls"/>
    <xsd:element name="Number" ma:index="4" ma:displayName="Number" ma:internalName="Number" ma:readOnly="false">
      <xsd:simpleType>
        <xsd:restriction base="dms:Text">
          <xsd:maxLength value="255"/>
        </xsd:restriction>
      </xsd:simpleType>
    </xsd:element>
    <xsd:element name="Date" ma:index="5" nillable="true" ma:displayName="Date" ma:format="DateOnly" ma:internalName="Date" ma:readOnly="false">
      <xsd:simpleType>
        <xsd:restriction base="dms:DateTime"/>
      </xsd:simpleType>
    </xsd:element>
    <xsd:element name="Header" ma:index="6" nillable="true" ma:displayName="Header" ma:default="Current RSAWs for Use" ma:format="Dropdown" ma:internalName="Header" ma:readOnly="false">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Header xmlns="078344ff-8d50-4bff-90aa-a5f449462ba4">Current RSAWs for Use</Header>
    <Number xmlns="078344ff-8d50-4bff-90aa-a5f449462ba4">CIP-008-5</Number>
    <Date xmlns="078344ff-8d50-4bff-90aa-a5f449462ba4">2015-05-08T04:00:00+00:00</Dat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69C1EC25CF92E4F9804CD73C73CB076" ma:contentTypeVersion="3" ma:contentTypeDescription="Create a new document." ma:contentTypeScope="" ma:versionID="45a907a20001b48301560f5c30b81ccc">
  <xsd:schema xmlns:xsd="http://www.w3.org/2001/XMLSchema" xmlns:xs="http://www.w3.org/2001/XMLSchema" xmlns:p="http://schemas.microsoft.com/office/2006/metadata/properties" xmlns:ns2="cbf880be-c7c2-4487-81cc-39803b2f2238" xmlns:ns3="987b8a77-3dc6-4154-9fe1-b1e590735b19" targetNamespace="http://schemas.microsoft.com/office/2006/metadata/properties" ma:root="true" ma:fieldsID="0b2a95e746824ebff7daf20bba40d9a8" ns2:_="" ns3:_="">
    <xsd:import namespace="cbf880be-c7c2-4487-81cc-39803b2f2238"/>
    <xsd:import namespace="987b8a77-3dc6-4154-9fe1-b1e590735b19"/>
    <xsd:element name="properties">
      <xsd:complexType>
        <xsd:sequence>
          <xsd:element name="documentManagement">
            <xsd:complexType>
              <xsd:all>
                <xsd:element ref="ns2:_dlc_DocId" minOccurs="0"/>
                <xsd:element ref="ns2:_dlc_DocIdUrl" minOccurs="0"/>
                <xsd:element ref="ns2:_dlc_DocIdPersistId" minOccurs="0"/>
                <xsd:element ref="ns3:Number"/>
                <xsd:element ref="ns3:Date" minOccurs="0"/>
                <xsd:element ref="ns3: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7b8a77-3dc6-4154-9fe1-b1e590735b19" elementFormDefault="qualified">
    <xsd:import namespace="http://schemas.microsoft.com/office/2006/documentManagement/types"/>
    <xsd:import namespace="http://schemas.microsoft.com/office/infopath/2007/PartnerControls"/>
    <xsd:element name="Number" ma:index="11" ma:displayName="Number" ma:internalName="Number">
      <xsd:simpleType>
        <xsd:restriction base="dms:Text">
          <xsd:maxLength value="255"/>
        </xsd:restriction>
      </xsd:simpleType>
    </xsd:element>
    <xsd:element name="Date" ma:index="12" nillable="true" ma:displayName="Date" ma:format="DateOnly" ma:internalName="Date">
      <xsd:simpleType>
        <xsd:restriction base="dms:DateTime"/>
      </xsd:simpleType>
    </xsd:element>
    <xsd:element name="Header" ma:index="13" nillable="true" ma:displayName="Header" ma:default="Current RSAWs for Use" ma:format="Dropdown" ma:internalName="Header">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637135-7B85-4B98-8D9D-0682FDE8D1CD}"/>
</file>

<file path=customXml/itemProps2.xml><?xml version="1.0" encoding="utf-8"?>
<ds:datastoreItem xmlns:ds="http://schemas.openxmlformats.org/officeDocument/2006/customXml" ds:itemID="{8BFFB176-6B12-48C8-9C14-F9A31DB21AAA}"/>
</file>

<file path=customXml/itemProps3.xml><?xml version="1.0" encoding="utf-8"?>
<ds:datastoreItem xmlns:ds="http://schemas.openxmlformats.org/officeDocument/2006/customXml" ds:itemID="{3EE18230-D033-4EAC-9056-0EC2356577E4}"/>
</file>

<file path=customXml/itemProps4.xml><?xml version="1.0" encoding="utf-8"?>
<ds:datastoreItem xmlns:ds="http://schemas.openxmlformats.org/officeDocument/2006/customXml" ds:itemID="{6BF6B4DE-B30F-417C-85FC-53E7F217B32D}"/>
</file>

<file path=customXml/itemProps5.xml><?xml version="1.0" encoding="utf-8"?>
<ds:datastoreItem xmlns:ds="http://schemas.openxmlformats.org/officeDocument/2006/customXml" ds:itemID="{EA8328E1-DBB3-4AFB-BBDF-2B668D948468}"/>
</file>

<file path=docProps/app.xml><?xml version="1.0" encoding="utf-8"?>
<Properties xmlns="http://schemas.openxmlformats.org/officeDocument/2006/extended-properties" xmlns:vt="http://schemas.openxmlformats.org/officeDocument/2006/docPropsVTypes">
  <Template>RSAW2014R1.3.dotx</Template>
  <TotalTime>0</TotalTime>
  <Pages>21</Pages>
  <Words>3405</Words>
  <Characters>20836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24193</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Cyber Security - Incident Reporting and Response Planning</dc:title>
  <dc:subject/>
  <dc:creator/>
  <cp:keywords/>
  <dc:description/>
  <cp:lastModifiedBy/>
  <cp:revision>1</cp:revision>
  <dcterms:created xsi:type="dcterms:W3CDTF">2015-05-07T14:00:00Z</dcterms:created>
  <dcterms:modified xsi:type="dcterms:W3CDTF">2015-05-08T01:46:00Z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0x010100D52B7665467D5C459C5BD9BD6364D7BF</vt:lpwstr>
  </property>
  <property fmtid="{D5CDD505-2E9C-101B-9397-08002B2CF9AE}" pid="3" name="_dlc_DocIdItemGuid">
    <vt:lpwstr>6cbd520f-8061-473c-ba5e-bf00285a4810</vt:lpwstr>
  </property>
</Properties>
</file>